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5252" w14:textId="03010634" w:rsidR="007668A7" w:rsidRPr="00613C25" w:rsidRDefault="007668A7" w:rsidP="007668A7">
      <w:pPr>
        <w:jc w:val="center"/>
        <w:rPr>
          <w:rFonts w:ascii="KaiTi" w:eastAsia="KaiTi" w:hAnsi="KaiTi" w:cs="Arial"/>
          <w:color w:val="222222"/>
          <w:lang w:eastAsia="zh-TW"/>
        </w:rPr>
      </w:pPr>
      <w:r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eastAsia="zh-TW"/>
        </w:rPr>
        <w:t>基督徒是否能支持戰爭？</w:t>
      </w:r>
      <w:r w:rsidRPr="00613C25">
        <w:rPr>
          <w:rFonts w:ascii="KaiTi" w:eastAsia="KaiTi" w:hAnsi="KaiTi" w:cs="Arial"/>
          <w:color w:val="222222"/>
          <w:lang w:eastAsia="zh-TW"/>
        </w:rPr>
        <w:br/>
      </w:r>
      <w:r w:rsidRPr="00613C25">
        <w:rPr>
          <w:rFonts w:ascii="KaiTi" w:eastAsia="KaiTi" w:hAnsi="KaiTi" w:cs="PingFang TC" w:hint="eastAsia"/>
          <w:color w:val="222222"/>
          <w:lang w:eastAsia="zh-TW"/>
        </w:rPr>
        <w:t>歐祈人</w:t>
      </w:r>
    </w:p>
    <w:p w14:paraId="3EFA93DF" w14:textId="2D56060A" w:rsidR="007668A7" w:rsidRPr="00613C25" w:rsidRDefault="007668A7" w:rsidP="007668A7">
      <w:pPr>
        <w:rPr>
          <w:rFonts w:ascii="KaiTi" w:eastAsia="KaiTi" w:hAnsi="KaiTi" w:cs="Times New Roman"/>
          <w:lang w:eastAsia="zh-TW"/>
        </w:rPr>
      </w:pPr>
      <w:r w:rsidRPr="00613C25">
        <w:rPr>
          <w:rFonts w:ascii="KaiTi" w:eastAsia="KaiTi" w:hAnsi="KaiTi" w:cs="Arial"/>
          <w:color w:val="222222"/>
          <w:lang w:eastAsia="zh-TW"/>
        </w:rPr>
        <w:br/>
      </w:r>
      <w:r w:rsidR="0086501B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當年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越南戰爭</w:t>
      </w:r>
      <w:r w:rsidR="00882C53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曾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造成美國社會的動亂，很多美國人</w:t>
      </w:r>
      <w:r w:rsidR="0088344F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會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問：基督徒是否能支持戰爭？</w:t>
      </w:r>
      <w:r w:rsidR="0088344F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當越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戰結束後</w:t>
      </w:r>
      <w:r w:rsidR="0052363A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，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我</w:t>
      </w:r>
      <w:r w:rsidR="00E81C53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還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在</w:t>
      </w:r>
      <w:r w:rsidR="00502938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唸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大學</w:t>
      </w:r>
      <w:r w:rsidR="005E0658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，曾對這個問題</w:t>
      </w:r>
      <w:r w:rsidR="00386ECE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有過</w:t>
      </w:r>
      <w:r w:rsidR="005E0658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掙扎</w:t>
      </w:r>
      <w:r w:rsidR="00FC55F6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，</w:t>
      </w:r>
      <w:r w:rsidR="00163B30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正好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發現到馬丁路德</w:t>
      </w:r>
      <w:r w:rsidR="00134BA7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曾提出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「軍人是否也能得救」</w:t>
      </w:r>
      <w:r w:rsidR="00134BA7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的看法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。透過他</w:t>
      </w:r>
      <w:r w:rsidR="00C44429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對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聖經</w:t>
      </w:r>
      <w:r w:rsidR="00C44429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的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解釋我被他說服</w:t>
      </w:r>
      <w:r w:rsidR="00DC45CA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，並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接受</w:t>
      </w:r>
      <w:r w:rsidR="004D56B6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從事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軍</w:t>
      </w:r>
      <w:r w:rsidR="000D2605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職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是很好的呼召，之後我</w:t>
      </w:r>
      <w:r w:rsidR="001F4426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就擔任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海軍軍牧</w:t>
      </w:r>
      <w:r w:rsidR="001B3FE6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，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全心支持那些有</w:t>
      </w:r>
      <w:r w:rsidR="009160AB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此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呼召</w:t>
      </w:r>
      <w:r w:rsidR="004204B7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的人</w:t>
      </w:r>
      <w:r w:rsidR="00B56C44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，以此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來保護家人</w:t>
      </w:r>
      <w:r w:rsidR="00B56C44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、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鄰舍</w:t>
      </w:r>
      <w:r w:rsidR="00B56C44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、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財產</w:t>
      </w:r>
      <w:r w:rsidR="00B56C44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、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國家</w:t>
      </w:r>
      <w:r w:rsidR="00780E98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···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等等。</w:t>
      </w:r>
      <w:r w:rsidRPr="00613C25">
        <w:rPr>
          <w:rFonts w:ascii="KaiTi" w:eastAsia="KaiTi" w:hAnsi="KaiTi" w:cs="Arial"/>
          <w:color w:val="222222"/>
          <w:shd w:val="clear" w:color="auto" w:fill="FFFFFF"/>
          <w:lang w:eastAsia="zh-TW"/>
        </w:rPr>
        <w:t>16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世紀的宗教改革也是一個社會動亂的時</w:t>
      </w:r>
      <w:r w:rsidR="00A03A2E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代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，</w:t>
      </w:r>
      <w:r w:rsidR="008026C8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加上他們面對從南邊來的侵略者所帶來的巨大危險</w:t>
      </w:r>
      <w:r w:rsidR="008026C8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，</w:t>
      </w:r>
      <w:r w:rsidR="007F1967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因此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人</w:t>
      </w:r>
      <w:r w:rsidR="00A03A2E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們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對很多的事情</w:t>
      </w:r>
      <w:r w:rsidR="00AC0C06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產生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疑問。馬丁路德</w:t>
      </w:r>
      <w:r w:rsidR="002F43FC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在他很多的</w:t>
      </w:r>
      <w:r w:rsidR="00ED3D20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著作中，都曾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討論</w:t>
      </w:r>
      <w:r w:rsidR="000B2BF6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這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些</w:t>
      </w:r>
      <w:r w:rsidR="000B2BF6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問題</w:t>
      </w:r>
      <w:r w:rsidR="003B0FB5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但面對</w:t>
      </w:r>
      <w:r w:rsidR="00EA3127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當今的世界局勢，</w:t>
      </w:r>
      <w:r w:rsidR="00C676AD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本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文</w:t>
      </w:r>
      <w:r w:rsidR="00C676AD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將</w:t>
      </w:r>
      <w:r w:rsidR="00721A5A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專注於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「軍人是否也能得救」（</w:t>
      </w:r>
      <w:r w:rsidRPr="00613C25">
        <w:rPr>
          <w:rFonts w:ascii="KaiTi" w:eastAsia="KaiTi" w:hAnsi="KaiTi" w:cs="Arial"/>
          <w:color w:val="222222"/>
          <w:shd w:val="clear" w:color="auto" w:fill="FFFFFF"/>
          <w:lang w:eastAsia="zh-TW"/>
        </w:rPr>
        <w:t>1526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年）和「論抗土戰爭」（</w:t>
      </w:r>
      <w:r w:rsidRPr="00613C25">
        <w:rPr>
          <w:rFonts w:ascii="KaiTi" w:eastAsia="KaiTi" w:hAnsi="KaiTi" w:cs="Arial"/>
          <w:color w:val="222222"/>
          <w:shd w:val="clear" w:color="auto" w:fill="FFFFFF"/>
          <w:lang w:eastAsia="zh-TW"/>
        </w:rPr>
        <w:t>1529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）</w:t>
      </w:r>
      <w:r w:rsidR="00A3615B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這兩</w:t>
      </w:r>
      <w:r w:rsidR="00A560DB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篇</w:t>
      </w:r>
      <w:r w:rsidR="002324CF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文章的論述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。</w:t>
      </w:r>
      <w:r w:rsidRPr="00613C25">
        <w:rPr>
          <w:rStyle w:val="FootnoteReference"/>
          <w:rFonts w:ascii="KaiTi" w:eastAsia="KaiTi" w:hAnsi="KaiTi" w:cs="Microsoft JhengHei"/>
          <w:color w:val="222222"/>
          <w:shd w:val="clear" w:color="auto" w:fill="FFFFFF"/>
          <w:lang w:eastAsia="zh-TW"/>
        </w:rPr>
        <w:footnoteReference w:id="2"/>
      </w:r>
    </w:p>
    <w:p w14:paraId="25E0F3FF" w14:textId="5957B4D5" w:rsidR="00230CA8" w:rsidRPr="00613C25" w:rsidRDefault="00230CA8" w:rsidP="007668A7">
      <w:pPr>
        <w:rPr>
          <w:rFonts w:ascii="KaiTi" w:eastAsia="KaiTi" w:hAnsi="KaiTi"/>
          <w:lang w:eastAsia="zh-TW"/>
        </w:rPr>
      </w:pPr>
    </w:p>
    <w:p w14:paraId="69A22E24" w14:textId="15C439FE" w:rsidR="00F0578E" w:rsidRPr="00613C25" w:rsidRDefault="00F0578E" w:rsidP="00F0578E">
      <w:pPr>
        <w:rPr>
          <w:rFonts w:ascii="KaiTi" w:eastAsia="KaiTi" w:hAnsi="KaiTi" w:cs="Microsoft JhengHei"/>
          <w:color w:val="222222"/>
          <w:shd w:val="clear" w:color="auto" w:fill="FFFFFF"/>
          <w:lang w:eastAsia="zh-TW"/>
        </w:rPr>
      </w:pP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馬丁路德寫</w:t>
      </w:r>
      <w:r w:rsidR="00697C29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下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「軍人是否也能得救」</w:t>
      </w:r>
      <w:r w:rsidR="000C4A1D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來回覆</w:t>
      </w:r>
      <w:r w:rsidR="005821CC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提出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疑問的軍人，</w:t>
      </w:r>
      <w:r w:rsidR="005821CC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引用並解釋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很多的經文</w:t>
      </w:r>
      <w:r w:rsidR="001E2EE8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，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也特別強調施洗約翰回</w:t>
      </w:r>
      <w:r w:rsidR="00FE26BE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覆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軍人的答案（軍人問施洗約翰怎樣結出與悔改的心相稱的果子）：施洗約翰沒說不要</w:t>
      </w:r>
      <w:r w:rsidR="00A95F9D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從事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軍</w:t>
      </w:r>
      <w:r w:rsidR="00DB4506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職</w:t>
      </w:r>
      <w:r w:rsidR="00895162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，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反而說「不要以強暴待人，也不要訛詐人，自己有錢糧就當知足。」（路加福音三</w:t>
      </w:r>
      <w:r w:rsidRPr="00613C25">
        <w:rPr>
          <w:rFonts w:ascii="KaiTi" w:eastAsia="KaiTi" w:hAnsi="KaiTi" w:cs="Arial"/>
          <w:color w:val="222222"/>
          <w:shd w:val="clear" w:color="auto" w:fill="FFFFFF"/>
          <w:lang w:eastAsia="zh-TW"/>
        </w:rPr>
        <w:t>8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～</w:t>
      </w:r>
      <w:r w:rsidRPr="00613C25">
        <w:rPr>
          <w:rFonts w:ascii="KaiTi" w:eastAsia="KaiTi" w:hAnsi="KaiTi" w:cs="Arial"/>
          <w:color w:val="222222"/>
          <w:shd w:val="clear" w:color="auto" w:fill="FFFFFF"/>
          <w:lang w:eastAsia="zh-TW"/>
        </w:rPr>
        <w:t>14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）。路德有提</w:t>
      </w:r>
      <w:r w:rsidR="00A045AA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到</w:t>
      </w:r>
      <w:r w:rsidR="00DC5EB7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並接受從事軍職是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很好的</w:t>
      </w:r>
      <w:r w:rsidR="002B5A7E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呼召</w:t>
      </w:r>
      <w:r w:rsidR="00502938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，</w:t>
      </w:r>
      <w:r w:rsidR="002B5A7E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但若</w:t>
      </w:r>
      <w:r w:rsidR="00C834A0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未能</w:t>
      </w:r>
      <w:r w:rsidR="00685226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心存善念</w:t>
      </w:r>
      <w:r w:rsidR="008E659A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，就容易</w:t>
      </w:r>
      <w:r w:rsidR="00BC60A2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成為</w:t>
      </w:r>
      <w:r w:rsidR="00022FB0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禍害。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所以遵守施洗約翰的勸勉</w:t>
      </w:r>
      <w:r w:rsidR="006F6BA2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是很重要的。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不要利用那個呼召職權來</w:t>
      </w:r>
      <w:r w:rsidR="00A16005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行惡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。雖然戰爭看起來</w:t>
      </w:r>
      <w:r w:rsidR="00752BA3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似乎並非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愛心的善行，但</w:t>
      </w:r>
      <w:r w:rsidR="002671C1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卻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是上帝</w:t>
      </w:r>
      <w:r w:rsidR="002671C1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要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給這個世界的政府</w:t>
      </w:r>
      <w:r w:rsidR="000362C8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和軍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人重要</w:t>
      </w:r>
      <w:r w:rsidR="00F6767C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的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責任</w:t>
      </w:r>
      <w:r w:rsidR="00232D30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。</w:t>
      </w:r>
      <w:r w:rsidR="003C544A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所以</w:t>
      </w:r>
      <w:r w:rsidR="00632226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路德寫下：</w:t>
      </w:r>
    </w:p>
    <w:p w14:paraId="3B2FCCCC" w14:textId="77777777" w:rsidR="00F0578E" w:rsidRPr="00613C25" w:rsidRDefault="00F0578E" w:rsidP="00F0578E">
      <w:pPr>
        <w:rPr>
          <w:rFonts w:ascii="KaiTi" w:eastAsia="KaiTi" w:hAnsi="KaiTi" w:cs="Microsoft JhengHei"/>
          <w:color w:val="222222"/>
          <w:shd w:val="clear" w:color="auto" w:fill="FFFFFF"/>
          <w:lang w:eastAsia="zh-TW"/>
        </w:rPr>
      </w:pPr>
    </w:p>
    <w:p w14:paraId="4E2F0943" w14:textId="2F8576ED" w:rsidR="00C42FBD" w:rsidRPr="00613C25" w:rsidRDefault="00C42FBD" w:rsidP="00AE6D5A">
      <w:pPr>
        <w:ind w:left="720"/>
        <w:divId w:val="1221790411"/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</w:pPr>
      <w:r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eastAsia="zh-TW"/>
        </w:rPr>
        <w:t>現在，殺戮和搶劫似乎不是一種愛的行動，因此單純的人不會認為這是一個基督徒要做的事。但在真理裏，這卻是愛的行動。例如：一個好醫生有時發覺那人病得太重，太嚴重，他就必須切除或去掉病人的一隻手、腳、耳朵、眼睛，來救回身體。從被他切去的器管角度來看，他像是一個殘忍和毫無慈心的人；但從那位醫生要救回的身體角度來看，他卻是一個好人，一個忠誠的人，並做了一件好事，一件基督徒應該作的事，這是就事件本身來說</w:t>
      </w:r>
      <w:r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eastAsia="zh-TW"/>
        </w:rPr>
        <w:t>。</w:t>
      </w:r>
      <w:r w:rsidR="004830CE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同樣，當我想到軍人</w:t>
      </w:r>
      <w:r w:rsidR="0014246C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履行</w:t>
      </w:r>
      <w:r w:rsidR="004830CE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他的職分，而懲罰惡</w:t>
      </w:r>
      <w:r w:rsidR="009872B0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者</w:t>
      </w:r>
      <w:r w:rsidR="004830CE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，</w:t>
      </w:r>
      <w:r w:rsidR="0024398C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殺戮</w:t>
      </w:r>
      <w:r w:rsidR="004830CE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惡人和</w:t>
      </w:r>
      <w:r w:rsidR="00485713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製</w:t>
      </w:r>
      <w:r w:rsidR="00EF23FD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造</w:t>
      </w:r>
      <w:r w:rsidR="004830CE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那麼多苦難，這像是非基督徒</w:t>
      </w:r>
      <w:r w:rsidR="00485713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所</w:t>
      </w:r>
      <w:r w:rsidR="007A762F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為</w:t>
      </w:r>
      <w:r w:rsidR="004830CE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，完全違背了基督徒的愛</w:t>
      </w:r>
      <w:r w:rsidR="007A762F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。</w:t>
      </w:r>
      <w:r w:rsidR="004830CE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但當我想到</w:t>
      </w:r>
      <w:r w:rsidR="00C912A6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它</w:t>
      </w:r>
      <w:r w:rsidR="004830CE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如何保護到善良的人，保護和維持妻子</w:t>
      </w:r>
      <w:r w:rsidR="00A14C49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、</w:t>
      </w:r>
      <w:r w:rsidR="004830CE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兒童</w:t>
      </w:r>
      <w:r w:rsidR="00A14C49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、</w:t>
      </w:r>
      <w:r w:rsidR="004830CE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房屋和農田</w:t>
      </w:r>
      <w:r w:rsidR="008342CD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、</w:t>
      </w:r>
      <w:r w:rsidR="004830CE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財產</w:t>
      </w:r>
      <w:r w:rsidR="008342CD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、尊榮</w:t>
      </w:r>
      <w:r w:rsidR="004830CE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以及和平時，我就明白這工作的寶貴和神聖之處</w:t>
      </w:r>
      <w:r w:rsidR="00856ED9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；</w:t>
      </w:r>
      <w:r w:rsidR="00315016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而我也觀察到，切</w:t>
      </w:r>
      <w:r w:rsidR="001E5CA0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除</w:t>
      </w:r>
      <w:r w:rsidR="00315016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一隻腳或一隻手，好</w:t>
      </w:r>
      <w:r w:rsidR="0007288E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使</w:t>
      </w:r>
      <w:r w:rsidR="00315016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身體或許不</w:t>
      </w:r>
      <w:r w:rsidR="009D0B0E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致</w:t>
      </w:r>
      <w:r w:rsidR="00315016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壞</w:t>
      </w:r>
      <w:r w:rsidR="00132D61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死</w:t>
      </w:r>
      <w:r w:rsidR="009D0B0E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；</w:t>
      </w:r>
      <w:r w:rsidR="0042732B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如果</w:t>
      </w:r>
      <w:r w:rsidR="00357E97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一把劍</w:t>
      </w:r>
      <w:r w:rsidR="00C442E5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並非用</w:t>
      </w:r>
      <w:r w:rsidR="00026ED9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守</w:t>
      </w:r>
      <w:r w:rsidR="002C2207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衛</w:t>
      </w:r>
      <w:r w:rsidR="00315016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以維持和平，世界就會因此失去和平</w:t>
      </w:r>
      <w:r w:rsidR="000E3C37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而被</w:t>
      </w:r>
      <w:r w:rsidR="00925EBA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毀。</w:t>
      </w:r>
      <w:r w:rsidR="00315016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因此</w:t>
      </w:r>
      <w:r w:rsidR="00D672BC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，</w:t>
      </w:r>
      <w:r w:rsidR="00315016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這樣的戰爭只是短暫失去和平，為要</w:t>
      </w:r>
      <w:r w:rsidR="00A255CB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防</w:t>
      </w:r>
      <w:r w:rsidR="003631D5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止</w:t>
      </w:r>
      <w:r w:rsidR="00315016" w:rsidRPr="00613C25"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  <w:t>失去一個永恆</w:t>
      </w:r>
      <w:r w:rsidR="00D0515B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和</w:t>
      </w:r>
      <w:r w:rsidR="00206875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不可測度的和平</w:t>
      </w:r>
      <w:r w:rsidR="00D0515B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；</w:t>
      </w:r>
      <w:r w:rsidR="00206875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即</w:t>
      </w:r>
      <w:r w:rsidR="00E0032E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是</w:t>
      </w:r>
      <w:r w:rsidR="00206875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以一個小小的</w:t>
      </w:r>
      <w:r w:rsidR="00F7155C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不</w:t>
      </w:r>
      <w:r w:rsidR="00F37055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幸</w:t>
      </w:r>
      <w:r w:rsidR="00206875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來</w:t>
      </w:r>
      <w:r w:rsidR="00773E59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防止</w:t>
      </w:r>
      <w:r w:rsidR="00206875" w:rsidRPr="00613C25">
        <w:rPr>
          <w:rFonts w:ascii="KaiTi" w:eastAsia="KaiTi" w:hAnsi="KaiTi" w:cs="Microsoft JhengHei" w:hint="eastAsia"/>
          <w:b/>
          <w:bCs/>
          <w:color w:val="222222"/>
          <w:shd w:val="clear" w:color="auto" w:fill="FFFFFF"/>
          <w:lang w:val="x-none" w:eastAsia="zh-TW"/>
        </w:rPr>
        <w:t>一個大型不幸的發生.</w:t>
      </w:r>
    </w:p>
    <w:p w14:paraId="2659D805" w14:textId="77777777" w:rsidR="00DB241D" w:rsidRPr="00613C25" w:rsidRDefault="00DB241D" w:rsidP="00AE6D5A">
      <w:pPr>
        <w:ind w:left="720"/>
        <w:divId w:val="1221790411"/>
        <w:rPr>
          <w:rFonts w:ascii="KaiTi" w:eastAsia="KaiTi" w:hAnsi="KaiTi" w:cs="Microsoft JhengHei"/>
          <w:b/>
          <w:bCs/>
          <w:color w:val="222222"/>
          <w:shd w:val="clear" w:color="auto" w:fill="FFFFFF"/>
          <w:lang w:val="x-none" w:eastAsia="zh-TW"/>
        </w:rPr>
      </w:pPr>
    </w:p>
    <w:p w14:paraId="08543F4F" w14:textId="1EDEB494" w:rsidR="00DB241D" w:rsidRPr="00613C25" w:rsidRDefault="009E1E4D" w:rsidP="00AE6D5A">
      <w:pPr>
        <w:ind w:left="720"/>
        <w:divId w:val="1221790411"/>
        <w:rPr>
          <w:rFonts w:ascii="KaiTi" w:eastAsia="KaiTi" w:hAnsi="KaiTi" w:cs="Times New Roman"/>
          <w:b/>
          <w:bCs/>
          <w:lang w:val="x-none" w:eastAsia="zh-TW"/>
        </w:rPr>
      </w:pPr>
      <w:r w:rsidRPr="00613C25">
        <w:rPr>
          <w:rFonts w:ascii="KaiTi" w:eastAsia="KaiTi" w:hAnsi="KaiTi" w:cs="Times New Roman"/>
          <w:b/>
          <w:bCs/>
          <w:lang w:val="x-none" w:eastAsia="zh-TW"/>
        </w:rPr>
        <w:t>其他人討論戰爭時，都說我是大災難，這是真確的，但他們也因考慮戰爭防</w:t>
      </w:r>
      <w:r w:rsidR="008B7FE8" w:rsidRPr="00613C25">
        <w:rPr>
          <w:rFonts w:ascii="KaiTi" w:eastAsia="KaiTi" w:hAnsi="KaiTi" w:cs="Times New Roman" w:hint="eastAsia"/>
          <w:b/>
          <w:bCs/>
          <w:lang w:val="x-none" w:eastAsia="zh-TW"/>
        </w:rPr>
        <w:t>止</w:t>
      </w:r>
      <w:r w:rsidR="00443D54" w:rsidRPr="00613C25">
        <w:rPr>
          <w:rFonts w:ascii="KaiTi" w:eastAsia="KaiTi" w:hAnsi="KaiTi" w:cs="Times New Roman" w:hint="eastAsia"/>
          <w:b/>
          <w:bCs/>
          <w:lang w:val="x-none" w:eastAsia="zh-TW"/>
        </w:rPr>
        <w:t>了</w:t>
      </w:r>
      <w:r w:rsidRPr="00613C25">
        <w:rPr>
          <w:rFonts w:ascii="KaiTi" w:eastAsia="KaiTi" w:hAnsi="KaiTi" w:cs="Times New Roman"/>
          <w:b/>
          <w:bCs/>
          <w:lang w:val="x-none" w:eastAsia="zh-TW"/>
        </w:rPr>
        <w:t>多大的災難</w:t>
      </w:r>
      <w:r w:rsidR="001F3669" w:rsidRPr="00613C25">
        <w:rPr>
          <w:rFonts w:ascii="KaiTi" w:eastAsia="KaiTi" w:hAnsi="KaiTi" w:cs="Times New Roman" w:hint="eastAsia"/>
          <w:b/>
          <w:bCs/>
          <w:lang w:val="x-none" w:eastAsia="zh-TW"/>
        </w:rPr>
        <w:t>。</w:t>
      </w:r>
      <w:r w:rsidRPr="00613C25">
        <w:rPr>
          <w:rFonts w:ascii="KaiTi" w:eastAsia="KaiTi" w:hAnsi="KaiTi" w:cs="Times New Roman"/>
          <w:b/>
          <w:bCs/>
          <w:lang w:val="x-none" w:eastAsia="zh-TW"/>
        </w:rPr>
        <w:t>如果人們都是良善和</w:t>
      </w:r>
      <w:r w:rsidR="00C747FF" w:rsidRPr="00613C25">
        <w:rPr>
          <w:rFonts w:ascii="KaiTi" w:eastAsia="KaiTi" w:hAnsi="KaiTi" w:cs="Times New Roman" w:hint="eastAsia"/>
          <w:b/>
          <w:bCs/>
          <w:lang w:val="x-none" w:eastAsia="zh-TW"/>
        </w:rPr>
        <w:t>渴望</w:t>
      </w:r>
      <w:r w:rsidRPr="00613C25">
        <w:rPr>
          <w:rFonts w:ascii="KaiTi" w:eastAsia="KaiTi" w:hAnsi="KaiTi" w:cs="Times New Roman"/>
          <w:b/>
          <w:bCs/>
          <w:lang w:val="x-none" w:eastAsia="zh-TW"/>
        </w:rPr>
        <w:t>維持和平的，戰爭就是世上最大的災難</w:t>
      </w:r>
      <w:r w:rsidR="00A7285D" w:rsidRPr="00613C25">
        <w:rPr>
          <w:rFonts w:ascii="KaiTi" w:eastAsia="KaiTi" w:hAnsi="KaiTi" w:cs="Times New Roman" w:hint="eastAsia"/>
          <w:b/>
          <w:bCs/>
          <w:lang w:val="x-none" w:eastAsia="zh-TW"/>
        </w:rPr>
        <w:t>。</w:t>
      </w:r>
      <w:r w:rsidRPr="00613C25">
        <w:rPr>
          <w:rFonts w:ascii="KaiTi" w:eastAsia="KaiTi" w:hAnsi="KaiTi" w:cs="Times New Roman"/>
          <w:b/>
          <w:bCs/>
          <w:lang w:val="x-none" w:eastAsia="zh-TW"/>
        </w:rPr>
        <w:t>但事實上人不</w:t>
      </w:r>
      <w:r w:rsidR="00554BB2" w:rsidRPr="00613C25">
        <w:rPr>
          <w:rFonts w:ascii="KaiTi" w:eastAsia="KaiTi" w:hAnsi="KaiTi" w:cs="Times New Roman" w:hint="eastAsia"/>
          <w:b/>
          <w:bCs/>
          <w:lang w:val="x-none" w:eastAsia="zh-TW"/>
        </w:rPr>
        <w:t>都</w:t>
      </w:r>
      <w:r w:rsidRPr="00613C25">
        <w:rPr>
          <w:rFonts w:ascii="KaiTi" w:eastAsia="KaiTi" w:hAnsi="KaiTi" w:cs="Times New Roman"/>
          <w:b/>
          <w:bCs/>
          <w:lang w:val="x-none" w:eastAsia="zh-TW"/>
        </w:rPr>
        <w:t>想維持和平，他們</w:t>
      </w:r>
      <w:r w:rsidR="00EA0C43" w:rsidRPr="00613C25">
        <w:rPr>
          <w:rFonts w:ascii="KaiTi" w:eastAsia="KaiTi" w:hAnsi="KaiTi" w:cs="Times New Roman" w:hint="eastAsia"/>
          <w:b/>
          <w:bCs/>
          <w:lang w:val="x-none" w:eastAsia="zh-TW"/>
        </w:rPr>
        <w:t>搶劫、</w:t>
      </w:r>
      <w:r w:rsidR="0034000B" w:rsidRPr="00613C25">
        <w:rPr>
          <w:rFonts w:ascii="KaiTi" w:eastAsia="KaiTi" w:hAnsi="KaiTi" w:cs="Times New Roman" w:hint="eastAsia"/>
          <w:b/>
          <w:bCs/>
          <w:lang w:val="x-none" w:eastAsia="zh-TW"/>
        </w:rPr>
        <w:t>偷竊</w:t>
      </w:r>
      <w:r w:rsidR="007E2993" w:rsidRPr="00613C25">
        <w:rPr>
          <w:rFonts w:ascii="KaiTi" w:eastAsia="KaiTi" w:hAnsi="KaiTi" w:cs="Times New Roman" w:hint="eastAsia"/>
          <w:b/>
          <w:bCs/>
          <w:lang w:val="x-none" w:eastAsia="zh-TW"/>
        </w:rPr>
        <w:t>、</w:t>
      </w:r>
      <w:r w:rsidR="00C11E91" w:rsidRPr="00613C25">
        <w:rPr>
          <w:rFonts w:ascii="KaiTi" w:eastAsia="KaiTi" w:hAnsi="KaiTi" w:cs="Times New Roman" w:hint="eastAsia"/>
          <w:b/>
          <w:bCs/>
          <w:lang w:val="x-none" w:eastAsia="zh-TW"/>
        </w:rPr>
        <w:t>殺</w:t>
      </w:r>
      <w:r w:rsidR="00913517" w:rsidRPr="00613C25">
        <w:rPr>
          <w:rFonts w:ascii="KaiTi" w:eastAsia="KaiTi" w:hAnsi="KaiTi" w:cs="Times New Roman" w:hint="eastAsia"/>
          <w:b/>
          <w:bCs/>
          <w:lang w:val="x-none" w:eastAsia="zh-TW"/>
        </w:rPr>
        <w:t>戮、</w:t>
      </w:r>
      <w:r w:rsidR="0034000B" w:rsidRPr="00613C25">
        <w:rPr>
          <w:rFonts w:ascii="KaiTi" w:eastAsia="KaiTi" w:hAnsi="KaiTi" w:cs="Times New Roman" w:hint="eastAsia"/>
          <w:b/>
          <w:bCs/>
          <w:lang w:val="x-none" w:eastAsia="zh-TW"/>
        </w:rPr>
        <w:t>對婦女</w:t>
      </w:r>
      <w:r w:rsidR="00373E1E" w:rsidRPr="00613C25">
        <w:rPr>
          <w:rFonts w:ascii="KaiTi" w:eastAsia="KaiTi" w:hAnsi="KaiTi" w:cs="Times New Roman" w:hint="eastAsia"/>
          <w:b/>
          <w:bCs/>
          <w:lang w:val="x-none" w:eastAsia="zh-TW"/>
        </w:rPr>
        <w:t>和兒童</w:t>
      </w:r>
      <w:r w:rsidR="00AD2C3D" w:rsidRPr="00613C25">
        <w:rPr>
          <w:rFonts w:ascii="KaiTi" w:eastAsia="KaiTi" w:hAnsi="KaiTi" w:cs="Times New Roman" w:hint="eastAsia"/>
          <w:b/>
          <w:bCs/>
          <w:lang w:val="x-none" w:eastAsia="zh-TW"/>
        </w:rPr>
        <w:t>施暴</w:t>
      </w:r>
      <w:r w:rsidR="00556CF0" w:rsidRPr="00613C25">
        <w:rPr>
          <w:rFonts w:ascii="KaiTi" w:eastAsia="KaiTi" w:hAnsi="KaiTi" w:cs="Times New Roman" w:hint="eastAsia"/>
          <w:b/>
          <w:bCs/>
          <w:lang w:val="x-none" w:eastAsia="zh-TW"/>
        </w:rPr>
        <w:t>、</w:t>
      </w:r>
      <w:r w:rsidR="00E5629D" w:rsidRPr="00613C25">
        <w:rPr>
          <w:rFonts w:ascii="KaiTi" w:eastAsia="KaiTi" w:hAnsi="KaiTi" w:cs="Times New Roman" w:hint="eastAsia"/>
          <w:b/>
          <w:bCs/>
          <w:lang w:val="x-none" w:eastAsia="zh-TW"/>
        </w:rPr>
        <w:t>奪走</w:t>
      </w:r>
      <w:r w:rsidR="000F4D8F" w:rsidRPr="00613C25">
        <w:rPr>
          <w:rFonts w:ascii="KaiTi" w:eastAsia="KaiTi" w:hAnsi="KaiTi" w:cs="Times New Roman" w:hint="eastAsia"/>
          <w:b/>
          <w:bCs/>
          <w:lang w:val="x-none" w:eastAsia="zh-TW"/>
        </w:rPr>
        <w:t>財產</w:t>
      </w:r>
      <w:r w:rsidR="0034000B" w:rsidRPr="00613C25">
        <w:rPr>
          <w:rFonts w:ascii="KaiTi" w:eastAsia="KaiTi" w:hAnsi="KaiTi" w:cs="Times New Roman" w:hint="eastAsia"/>
          <w:b/>
          <w:bCs/>
          <w:lang w:val="x-none" w:eastAsia="zh-TW"/>
        </w:rPr>
        <w:t>躲</w:t>
      </w:r>
      <w:r w:rsidR="00A92828" w:rsidRPr="00613C25">
        <w:rPr>
          <w:rFonts w:ascii="KaiTi" w:eastAsia="KaiTi" w:hAnsi="KaiTi" w:cs="Times New Roman" w:hint="eastAsia"/>
          <w:b/>
          <w:bCs/>
          <w:lang w:val="x-none" w:eastAsia="zh-TW"/>
        </w:rPr>
        <w:t>和尊榮</w:t>
      </w:r>
      <w:r w:rsidR="0034000B" w:rsidRPr="00613C25">
        <w:rPr>
          <w:rFonts w:ascii="KaiTi" w:eastAsia="KaiTi" w:hAnsi="KaiTi" w:cs="Times New Roman" w:hint="eastAsia"/>
          <w:b/>
          <w:bCs/>
          <w:lang w:val="x-none" w:eastAsia="zh-TW"/>
        </w:rPr>
        <w:t>，那你會</w:t>
      </w:r>
      <w:r w:rsidR="00B15518" w:rsidRPr="00613C25">
        <w:rPr>
          <w:rFonts w:ascii="KaiTi" w:eastAsia="KaiTi" w:hAnsi="KaiTi" w:cs="Times New Roman" w:hint="eastAsia"/>
          <w:b/>
          <w:bCs/>
          <w:lang w:val="x-none" w:eastAsia="zh-TW"/>
        </w:rPr>
        <w:t>怎樣</w:t>
      </w:r>
      <w:r w:rsidR="0034000B" w:rsidRPr="00613C25">
        <w:rPr>
          <w:rFonts w:ascii="KaiTi" w:eastAsia="KaiTi" w:hAnsi="KaiTi" w:cs="Times New Roman" w:hint="eastAsia"/>
          <w:b/>
          <w:bCs/>
          <w:lang w:val="x-none" w:eastAsia="zh-TW"/>
        </w:rPr>
        <w:t>做？</w:t>
      </w:r>
      <w:r w:rsidR="00020371" w:rsidRPr="00613C25">
        <w:rPr>
          <w:rFonts w:ascii="KaiTi" w:eastAsia="KaiTi" w:hAnsi="KaiTi" w:cs="Times New Roman" w:hint="eastAsia"/>
          <w:b/>
          <w:bCs/>
          <w:lang w:val="x-none" w:eastAsia="zh-TW"/>
        </w:rPr>
        <w:t>戰爭</w:t>
      </w:r>
      <w:r w:rsidR="008104AB" w:rsidRPr="00613C25">
        <w:rPr>
          <w:rFonts w:ascii="KaiTi" w:eastAsia="KaiTi" w:hAnsi="KaiTi" w:cs="Times New Roman" w:hint="eastAsia"/>
          <w:b/>
          <w:bCs/>
          <w:lang w:val="x-none" w:eastAsia="zh-TW"/>
        </w:rPr>
        <w:t>讓人</w:t>
      </w:r>
      <w:r w:rsidR="008A5DEC" w:rsidRPr="00613C25">
        <w:rPr>
          <w:rFonts w:ascii="KaiTi" w:eastAsia="KaiTi" w:hAnsi="KaiTi" w:cs="Times New Roman" w:hint="eastAsia"/>
          <w:b/>
          <w:bCs/>
          <w:lang w:val="x-none" w:eastAsia="zh-TW"/>
        </w:rPr>
        <w:t>失去</w:t>
      </w:r>
      <w:r w:rsidR="00014306" w:rsidRPr="00613C25">
        <w:rPr>
          <w:rFonts w:ascii="KaiTi" w:eastAsia="KaiTi" w:hAnsi="KaiTi" w:cs="Times New Roman" w:hint="eastAsia"/>
          <w:b/>
          <w:bCs/>
          <w:lang w:val="x-none" w:eastAsia="zh-TW"/>
        </w:rPr>
        <w:t>少許和平，</w:t>
      </w:r>
      <w:r w:rsidR="0078486E" w:rsidRPr="00613C25">
        <w:rPr>
          <w:rFonts w:ascii="KaiTi" w:eastAsia="KaiTi" w:hAnsi="KaiTi" w:cs="Times New Roman" w:hint="eastAsia"/>
          <w:b/>
          <w:bCs/>
          <w:lang w:val="x-none" w:eastAsia="zh-TW"/>
        </w:rPr>
        <w:t>對於普及世界性地</w:t>
      </w:r>
      <w:r w:rsidR="00063B6A" w:rsidRPr="00613C25">
        <w:rPr>
          <w:rFonts w:ascii="KaiTi" w:eastAsia="KaiTi" w:hAnsi="KaiTi" w:cs="Times New Roman" w:hint="eastAsia"/>
          <w:b/>
          <w:bCs/>
          <w:lang w:val="x-none" w:eastAsia="zh-TW"/>
        </w:rPr>
        <w:t>失去和平，刀劍</w:t>
      </w:r>
      <w:r w:rsidR="00966BFA" w:rsidRPr="00613C25">
        <w:rPr>
          <w:rFonts w:ascii="KaiTi" w:eastAsia="KaiTi" w:hAnsi="KaiTi" w:cs="Times New Roman" w:hint="eastAsia"/>
          <w:b/>
          <w:bCs/>
          <w:lang w:val="x-none" w:eastAsia="zh-TW"/>
        </w:rPr>
        <w:t>則須</w:t>
      </w:r>
      <w:r w:rsidR="00912D62" w:rsidRPr="00613C25">
        <w:rPr>
          <w:rFonts w:ascii="KaiTi" w:eastAsia="KaiTi" w:hAnsi="KaiTi" w:cs="Times New Roman" w:hint="eastAsia"/>
          <w:b/>
          <w:bCs/>
          <w:lang w:val="x-none" w:eastAsia="zh-TW"/>
        </w:rPr>
        <w:t>為此</w:t>
      </w:r>
      <w:r w:rsidR="00412A3C" w:rsidRPr="00613C25">
        <w:rPr>
          <w:rFonts w:ascii="KaiTi" w:eastAsia="KaiTi" w:hAnsi="KaiTi" w:cs="Times New Roman" w:hint="eastAsia"/>
          <w:b/>
          <w:bCs/>
          <w:lang w:val="x-none" w:eastAsia="zh-TW"/>
        </w:rPr>
        <w:t>設限</w:t>
      </w:r>
      <w:r w:rsidR="00740427" w:rsidRPr="00613C25">
        <w:rPr>
          <w:rFonts w:ascii="KaiTi" w:eastAsia="KaiTi" w:hAnsi="KaiTi" w:cs="Times New Roman" w:hint="eastAsia"/>
          <w:b/>
          <w:bCs/>
          <w:lang w:val="x-none" w:eastAsia="zh-TW"/>
        </w:rPr>
        <w:t>，否則會</w:t>
      </w:r>
      <w:r w:rsidR="002C4C74" w:rsidRPr="00613C25">
        <w:rPr>
          <w:rFonts w:ascii="KaiTi" w:eastAsia="KaiTi" w:hAnsi="KaiTi" w:cs="Times New Roman" w:hint="eastAsia"/>
          <w:b/>
          <w:bCs/>
          <w:lang w:val="x-none" w:eastAsia="zh-TW"/>
        </w:rPr>
        <w:t>摧毀所有人</w:t>
      </w:r>
      <w:r w:rsidR="00674265" w:rsidRPr="00613C25">
        <w:rPr>
          <w:rFonts w:ascii="KaiTi" w:eastAsia="KaiTi" w:hAnsi="KaiTi" w:cs="Times New Roman" w:hint="eastAsia"/>
          <w:b/>
          <w:bCs/>
          <w:lang w:val="x-none" w:eastAsia="zh-TW"/>
        </w:rPr>
        <w:t>。</w:t>
      </w:r>
    </w:p>
    <w:p w14:paraId="20A6D11A" w14:textId="77777777" w:rsidR="006B063A" w:rsidRPr="00613C25" w:rsidRDefault="006B063A" w:rsidP="00AE6D5A">
      <w:pPr>
        <w:ind w:left="720"/>
        <w:divId w:val="1221790411"/>
        <w:rPr>
          <w:rFonts w:ascii="KaiTi" w:eastAsia="KaiTi" w:hAnsi="KaiTi" w:cs="Times New Roman"/>
          <w:b/>
          <w:bCs/>
          <w:lang w:val="x-none" w:eastAsia="zh-TW"/>
        </w:rPr>
      </w:pPr>
    </w:p>
    <w:p w14:paraId="14C13536" w14:textId="5444AF4C" w:rsidR="007668A7" w:rsidRPr="00613C25" w:rsidRDefault="001D155B" w:rsidP="0087187E">
      <w:pPr>
        <w:ind w:left="720"/>
        <w:divId w:val="1221790411"/>
        <w:rPr>
          <w:rFonts w:ascii="KaiTi" w:eastAsia="KaiTi" w:hAnsi="KaiTi" w:cs="Times New Roman"/>
          <w:b/>
          <w:bCs/>
          <w:lang w:val="x-none" w:eastAsia="zh-TW"/>
        </w:rPr>
      </w:pPr>
      <w:r w:rsidRPr="00613C25">
        <w:rPr>
          <w:rFonts w:ascii="KaiTi" w:eastAsia="KaiTi" w:hAnsi="KaiTi" w:cs="Times New Roman" w:hint="eastAsia"/>
          <w:b/>
          <w:bCs/>
          <w:lang w:val="x-none" w:eastAsia="zh-TW"/>
        </w:rPr>
        <w:t>這就是為何上帝給予</w:t>
      </w:r>
      <w:r w:rsidR="000F7945" w:rsidRPr="00613C25">
        <w:rPr>
          <w:rFonts w:ascii="KaiTi" w:eastAsia="KaiTi" w:hAnsi="KaiTi" w:cs="Times New Roman" w:hint="eastAsia"/>
          <w:b/>
          <w:bCs/>
          <w:lang w:val="x-none" w:eastAsia="zh-TW"/>
        </w:rPr>
        <w:t>刀劍</w:t>
      </w:r>
      <w:r w:rsidRPr="00613C25">
        <w:rPr>
          <w:rFonts w:ascii="KaiTi" w:eastAsia="KaiTi" w:hAnsi="KaiTi" w:cs="Times New Roman" w:hint="eastAsia"/>
          <w:b/>
          <w:bCs/>
          <w:lang w:val="x-none" w:eastAsia="zh-TW"/>
        </w:rPr>
        <w:t>那麼崇高的榮</w:t>
      </w:r>
      <w:r w:rsidR="003E7DD4" w:rsidRPr="00613C25">
        <w:rPr>
          <w:rFonts w:ascii="KaiTi" w:eastAsia="KaiTi" w:hAnsi="KaiTi" w:cs="Times New Roman" w:hint="eastAsia"/>
          <w:b/>
          <w:bCs/>
          <w:lang w:val="x-none" w:eastAsia="zh-TW"/>
        </w:rPr>
        <w:t>譽</w:t>
      </w:r>
      <w:r w:rsidRPr="00613C25">
        <w:rPr>
          <w:rFonts w:ascii="KaiTi" w:eastAsia="KaiTi" w:hAnsi="KaiTi" w:cs="Times New Roman" w:hint="eastAsia"/>
          <w:b/>
          <w:bCs/>
          <w:lang w:val="x-none" w:eastAsia="zh-TW"/>
        </w:rPr>
        <w:t>，並說是</w:t>
      </w:r>
      <w:r w:rsidR="0048563E" w:rsidRPr="00613C25">
        <w:rPr>
          <w:rFonts w:ascii="KaiTi" w:eastAsia="KaiTi" w:hAnsi="KaiTi" w:cs="Times New Roman" w:hint="eastAsia"/>
          <w:b/>
          <w:bCs/>
          <w:lang w:val="x-none" w:eastAsia="zh-TW"/>
        </w:rPr>
        <w:t>祂</w:t>
      </w:r>
      <w:r w:rsidRPr="00613C25">
        <w:rPr>
          <w:rFonts w:ascii="KaiTi" w:eastAsia="KaiTi" w:hAnsi="KaiTi" w:cs="Times New Roman" w:hint="eastAsia"/>
          <w:b/>
          <w:bCs/>
          <w:lang w:val="x-none" w:eastAsia="zh-TW"/>
        </w:rPr>
        <w:t>親自設立的</w:t>
      </w:r>
      <w:r w:rsidR="00386302" w:rsidRPr="00613C25">
        <w:rPr>
          <w:rFonts w:ascii="KaiTi" w:eastAsia="KaiTi" w:hAnsi="KaiTi" w:cs="Times New Roman" w:hint="eastAsia"/>
          <w:b/>
          <w:bCs/>
          <w:lang w:val="x-none" w:eastAsia="zh-TW"/>
        </w:rPr>
        <w:t>（</w:t>
      </w:r>
      <w:r w:rsidRPr="00613C25">
        <w:rPr>
          <w:rFonts w:ascii="KaiTi" w:eastAsia="KaiTi" w:hAnsi="KaiTi" w:cs="Times New Roman" w:hint="eastAsia"/>
          <w:b/>
          <w:bCs/>
          <w:lang w:val="x-none" w:eastAsia="zh-TW"/>
        </w:rPr>
        <w:t>羅十三1</w:t>
      </w:r>
      <w:r w:rsidR="00386302" w:rsidRPr="00613C25">
        <w:rPr>
          <w:rFonts w:ascii="KaiTi" w:eastAsia="KaiTi" w:hAnsi="KaiTi" w:cs="Times New Roman" w:hint="eastAsia"/>
          <w:b/>
          <w:bCs/>
          <w:lang w:val="x-none" w:eastAsia="zh-TW"/>
        </w:rPr>
        <w:t>）</w:t>
      </w:r>
      <w:r w:rsidR="0087187E" w:rsidRPr="00613C25">
        <w:rPr>
          <w:rFonts w:ascii="KaiTi" w:eastAsia="KaiTi" w:hAnsi="KaiTi" w:cs="Times New Roman" w:hint="eastAsia"/>
          <w:b/>
          <w:bCs/>
          <w:lang w:val="x-none" w:eastAsia="zh-TW"/>
        </w:rPr>
        <w:t>。</w:t>
      </w:r>
      <w:r w:rsidR="00801CB0" w:rsidRPr="00613C25">
        <w:rPr>
          <w:rFonts w:ascii="KaiTi" w:eastAsia="KaiTi" w:hAnsi="KaiTi" w:cs="Times New Roman" w:hint="eastAsia"/>
          <w:b/>
          <w:bCs/>
          <w:lang w:val="x-none" w:eastAsia="zh-TW"/>
        </w:rPr>
        <w:t>祂</w:t>
      </w:r>
      <w:r w:rsidR="000E72BA" w:rsidRPr="00613C25">
        <w:rPr>
          <w:rFonts w:ascii="KaiTi" w:eastAsia="KaiTi" w:hAnsi="KaiTi" w:cs="Times New Roman"/>
          <w:b/>
          <w:bCs/>
          <w:lang w:val="x-none" w:eastAsia="zh-TW"/>
        </w:rPr>
        <w:t>不想人去聲稱或認為刀劍是他</w:t>
      </w:r>
      <w:r w:rsidR="000A3F59" w:rsidRPr="00613C25">
        <w:rPr>
          <w:rFonts w:ascii="KaiTi" w:eastAsia="KaiTi" w:hAnsi="KaiTi" w:cs="Times New Roman" w:hint="eastAsia"/>
          <w:b/>
          <w:bCs/>
          <w:lang w:val="x-none" w:eastAsia="zh-TW"/>
        </w:rPr>
        <w:t>們</w:t>
      </w:r>
      <w:r w:rsidR="000E72BA" w:rsidRPr="00613C25">
        <w:rPr>
          <w:rFonts w:ascii="KaiTi" w:eastAsia="KaiTi" w:hAnsi="KaiTi" w:cs="Times New Roman"/>
          <w:b/>
          <w:bCs/>
          <w:lang w:val="x-none" w:eastAsia="zh-TW"/>
        </w:rPr>
        <w:t>發明或設立的，因為</w:t>
      </w:r>
      <w:r w:rsidR="00C43032" w:rsidRPr="00613C25">
        <w:rPr>
          <w:rFonts w:ascii="KaiTi" w:eastAsia="KaiTi" w:hAnsi="KaiTi" w:cs="Times New Roman" w:hint="eastAsia"/>
          <w:b/>
          <w:bCs/>
          <w:lang w:val="x-none" w:eastAsia="zh-TW"/>
        </w:rPr>
        <w:t>揮</w:t>
      </w:r>
      <w:r w:rsidR="00EE2C79" w:rsidRPr="00613C25">
        <w:rPr>
          <w:rFonts w:ascii="KaiTi" w:eastAsia="KaiTi" w:hAnsi="KaiTi" w:cs="Times New Roman" w:hint="eastAsia"/>
          <w:b/>
          <w:bCs/>
          <w:lang w:val="x-none" w:eastAsia="zh-TW"/>
        </w:rPr>
        <w:t>動</w:t>
      </w:r>
      <w:r w:rsidR="007B32B7" w:rsidRPr="00613C25">
        <w:rPr>
          <w:rFonts w:ascii="KaiTi" w:eastAsia="KaiTi" w:hAnsi="KaiTi" w:cs="Times New Roman" w:hint="eastAsia"/>
          <w:b/>
          <w:bCs/>
          <w:lang w:val="x-none" w:eastAsia="zh-TW"/>
        </w:rPr>
        <w:t>刀劍</w:t>
      </w:r>
      <w:r w:rsidR="000E72BA" w:rsidRPr="00613C25">
        <w:rPr>
          <w:rFonts w:ascii="KaiTi" w:eastAsia="KaiTi" w:hAnsi="KaiTi" w:cs="Times New Roman"/>
          <w:b/>
          <w:bCs/>
          <w:lang w:val="x-none" w:eastAsia="zh-TW"/>
        </w:rPr>
        <w:t>和用刀劍</w:t>
      </w:r>
      <w:r w:rsidR="0062493A" w:rsidRPr="00613C25">
        <w:rPr>
          <w:rFonts w:ascii="KaiTi" w:eastAsia="KaiTi" w:hAnsi="KaiTi" w:cs="Times New Roman" w:hint="eastAsia"/>
          <w:b/>
          <w:bCs/>
          <w:lang w:val="x-none" w:eastAsia="zh-TW"/>
        </w:rPr>
        <w:t>作</w:t>
      </w:r>
      <w:r w:rsidR="00187428" w:rsidRPr="00613C25">
        <w:rPr>
          <w:rFonts w:ascii="KaiTi" w:eastAsia="KaiTi" w:hAnsi="KaiTi" w:cs="Times New Roman" w:hint="eastAsia"/>
          <w:b/>
          <w:bCs/>
          <w:lang w:val="x-none" w:eastAsia="zh-TW"/>
        </w:rPr>
        <w:t>殺</w:t>
      </w:r>
      <w:r w:rsidR="00254501" w:rsidRPr="00613C25">
        <w:rPr>
          <w:rFonts w:ascii="KaiTi" w:eastAsia="KaiTi" w:hAnsi="KaiTi" w:cs="Times New Roman" w:hint="eastAsia"/>
          <w:b/>
          <w:bCs/>
          <w:lang w:val="x-none" w:eastAsia="zh-TW"/>
        </w:rPr>
        <w:t>戮</w:t>
      </w:r>
      <w:r w:rsidR="003D1F93" w:rsidRPr="00613C25">
        <w:rPr>
          <w:rFonts w:ascii="KaiTi" w:eastAsia="KaiTi" w:hAnsi="KaiTi" w:cs="Times New Roman" w:hint="eastAsia"/>
          <w:b/>
          <w:bCs/>
          <w:lang w:val="x-none" w:eastAsia="zh-TW"/>
        </w:rPr>
        <w:t>的</w:t>
      </w:r>
      <w:r w:rsidR="000E72BA" w:rsidRPr="00613C25">
        <w:rPr>
          <w:rFonts w:ascii="KaiTi" w:eastAsia="KaiTi" w:hAnsi="KaiTi" w:cs="Times New Roman" w:hint="eastAsia"/>
          <w:b/>
          <w:bCs/>
          <w:lang w:val="x-none" w:eastAsia="zh-TW"/>
        </w:rPr>
        <w:t>，</w:t>
      </w:r>
      <w:r w:rsidR="000E72BA" w:rsidRPr="00613C25">
        <w:rPr>
          <w:rFonts w:ascii="KaiTi" w:eastAsia="KaiTi" w:hAnsi="KaiTi" w:cs="Times New Roman"/>
          <w:b/>
          <w:bCs/>
          <w:lang w:val="x-none" w:eastAsia="zh-TW"/>
        </w:rPr>
        <w:t>不是人的手，而是上帝的手</w:t>
      </w:r>
      <w:r w:rsidR="0073378C" w:rsidRPr="00613C25">
        <w:rPr>
          <w:rFonts w:ascii="KaiTi" w:eastAsia="KaiTi" w:hAnsi="KaiTi" w:cs="Times New Roman" w:hint="eastAsia"/>
          <w:b/>
          <w:bCs/>
          <w:lang w:val="x-none" w:eastAsia="zh-TW"/>
        </w:rPr>
        <w:t>。</w:t>
      </w:r>
      <w:r w:rsidR="000E72BA" w:rsidRPr="00613C25">
        <w:rPr>
          <w:rFonts w:ascii="KaiTi" w:eastAsia="KaiTi" w:hAnsi="KaiTi" w:cs="Times New Roman"/>
          <w:b/>
          <w:bCs/>
          <w:lang w:val="x-none" w:eastAsia="zh-TW"/>
        </w:rPr>
        <w:t>再者，不是人，而是上帝去</w:t>
      </w:r>
      <w:r w:rsidR="00B86153" w:rsidRPr="00613C25">
        <w:rPr>
          <w:rFonts w:ascii="KaiTi" w:eastAsia="KaiTi" w:hAnsi="KaiTi" w:cs="Times New Roman" w:hint="eastAsia"/>
          <w:b/>
          <w:bCs/>
          <w:lang w:val="x-none" w:eastAsia="zh-TW"/>
        </w:rPr>
        <w:t>施</w:t>
      </w:r>
      <w:r w:rsidR="000E72BA" w:rsidRPr="00613C25">
        <w:rPr>
          <w:rFonts w:ascii="KaiTi" w:eastAsia="KaiTi" w:hAnsi="KaiTi" w:cs="Times New Roman"/>
          <w:b/>
          <w:bCs/>
          <w:lang w:val="x-none" w:eastAsia="zh-TW"/>
        </w:rPr>
        <w:t>行</w:t>
      </w:r>
      <w:r w:rsidR="008C6531" w:rsidRPr="00613C25">
        <w:rPr>
          <w:rFonts w:ascii="KaiTi" w:eastAsia="KaiTi" w:hAnsi="KaiTi" w:cs="Times New Roman" w:hint="eastAsia"/>
          <w:b/>
          <w:bCs/>
          <w:lang w:val="x-none" w:eastAsia="zh-TW"/>
        </w:rPr>
        <w:t>絞</w:t>
      </w:r>
      <w:r w:rsidR="00D91185" w:rsidRPr="00613C25">
        <w:rPr>
          <w:rFonts w:ascii="KaiTi" w:eastAsia="KaiTi" w:hAnsi="KaiTi" w:cs="Times New Roman" w:hint="eastAsia"/>
          <w:b/>
          <w:bCs/>
          <w:lang w:val="x-none" w:eastAsia="zh-TW"/>
        </w:rPr>
        <w:t>刑</w:t>
      </w:r>
      <w:r w:rsidR="00091B32" w:rsidRPr="00613C25">
        <w:rPr>
          <w:rFonts w:ascii="KaiTi" w:eastAsia="KaiTi" w:hAnsi="KaiTi" w:cs="Times New Roman" w:hint="eastAsia"/>
          <w:b/>
          <w:bCs/>
          <w:lang w:val="x-none" w:eastAsia="zh-TW"/>
        </w:rPr>
        <w:t>、</w:t>
      </w:r>
      <w:r w:rsidR="00394863" w:rsidRPr="00613C25">
        <w:rPr>
          <w:rFonts w:ascii="KaiTi" w:eastAsia="KaiTi" w:hAnsi="KaiTi" w:cs="Times New Roman" w:hint="eastAsia"/>
          <w:b/>
          <w:bCs/>
          <w:lang w:val="x-none" w:eastAsia="zh-TW"/>
        </w:rPr>
        <w:t>痛苦</w:t>
      </w:r>
      <w:r w:rsidR="00624A26" w:rsidRPr="00613C25">
        <w:rPr>
          <w:rFonts w:ascii="KaiTi" w:eastAsia="KaiTi" w:hAnsi="KaiTi" w:cs="Times New Roman" w:hint="eastAsia"/>
          <w:b/>
          <w:bCs/>
          <w:lang w:val="x-none" w:eastAsia="zh-TW"/>
        </w:rPr>
        <w:t>、</w:t>
      </w:r>
      <w:r w:rsidR="00647BC9" w:rsidRPr="00613C25">
        <w:rPr>
          <w:rFonts w:ascii="KaiTi" w:eastAsia="KaiTi" w:hAnsi="KaiTi" w:cs="Times New Roman" w:hint="eastAsia"/>
          <w:b/>
          <w:bCs/>
          <w:lang w:val="x-none" w:eastAsia="zh-TW"/>
        </w:rPr>
        <w:t>斬首</w:t>
      </w:r>
      <w:r w:rsidR="00014E83" w:rsidRPr="00613C25">
        <w:rPr>
          <w:rFonts w:ascii="KaiTi" w:eastAsia="KaiTi" w:hAnsi="KaiTi" w:cs="Times New Roman" w:hint="eastAsia"/>
          <w:b/>
          <w:bCs/>
          <w:lang w:val="x-none" w:eastAsia="zh-TW"/>
        </w:rPr>
        <w:t>、</w:t>
      </w:r>
      <w:r w:rsidR="00B75B5E" w:rsidRPr="00613C25">
        <w:rPr>
          <w:rFonts w:ascii="KaiTi" w:eastAsia="KaiTi" w:hAnsi="KaiTi" w:cs="Times New Roman" w:hint="eastAsia"/>
          <w:b/>
          <w:bCs/>
          <w:lang w:val="x-none" w:eastAsia="zh-TW"/>
        </w:rPr>
        <w:t>殺戮</w:t>
      </w:r>
      <w:r w:rsidR="00205C5A" w:rsidRPr="00613C25">
        <w:rPr>
          <w:rFonts w:ascii="KaiTi" w:eastAsia="KaiTi" w:hAnsi="KaiTi" w:cs="Times New Roman" w:hint="eastAsia"/>
          <w:b/>
          <w:bCs/>
          <w:lang w:val="x-none" w:eastAsia="zh-TW"/>
        </w:rPr>
        <w:t>和</w:t>
      </w:r>
      <w:r w:rsidR="00FE4A50" w:rsidRPr="00613C25">
        <w:rPr>
          <w:rFonts w:ascii="KaiTi" w:eastAsia="KaiTi" w:hAnsi="KaiTi" w:cs="Times New Roman" w:hint="eastAsia"/>
          <w:b/>
          <w:bCs/>
          <w:lang w:val="x-none" w:eastAsia="zh-TW"/>
        </w:rPr>
        <w:t>打</w:t>
      </w:r>
      <w:r w:rsidR="005A753B" w:rsidRPr="00613C25">
        <w:rPr>
          <w:rFonts w:ascii="KaiTi" w:eastAsia="KaiTi" w:hAnsi="KaiTi" w:cs="Times New Roman" w:hint="eastAsia"/>
          <w:b/>
          <w:bCs/>
          <w:lang w:val="x-none" w:eastAsia="zh-TW"/>
        </w:rPr>
        <w:t>鬥</w:t>
      </w:r>
      <w:r w:rsidR="00571948" w:rsidRPr="00613C25">
        <w:rPr>
          <w:rFonts w:ascii="KaiTi" w:eastAsia="KaiTi" w:hAnsi="KaiTi" w:cs="Times New Roman" w:hint="eastAsia"/>
          <w:b/>
          <w:bCs/>
          <w:lang w:val="x-none" w:eastAsia="zh-TW"/>
        </w:rPr>
        <w:t>；</w:t>
      </w:r>
      <w:r w:rsidR="00277DC1" w:rsidRPr="00613C25">
        <w:rPr>
          <w:rFonts w:ascii="KaiTi" w:eastAsia="KaiTi" w:hAnsi="KaiTi" w:cs="Times New Roman" w:hint="eastAsia"/>
          <w:b/>
          <w:bCs/>
          <w:lang w:val="x-none" w:eastAsia="zh-TW"/>
        </w:rPr>
        <w:t>所有</w:t>
      </w:r>
      <w:r w:rsidR="0026618E" w:rsidRPr="00613C25">
        <w:rPr>
          <w:rFonts w:ascii="KaiTi" w:eastAsia="KaiTi" w:hAnsi="KaiTi" w:cs="Times New Roman" w:hint="eastAsia"/>
          <w:b/>
          <w:bCs/>
          <w:lang w:val="x-none" w:eastAsia="zh-TW"/>
        </w:rPr>
        <w:t>都</w:t>
      </w:r>
      <w:r w:rsidR="000E72BA" w:rsidRPr="00613C25">
        <w:rPr>
          <w:rFonts w:ascii="KaiTi" w:eastAsia="KaiTi" w:hAnsi="KaiTi" w:cs="Times New Roman"/>
          <w:b/>
          <w:bCs/>
          <w:lang w:val="x-none" w:eastAsia="zh-TW"/>
        </w:rPr>
        <w:t>是上帝作為和審判</w:t>
      </w:r>
      <w:r w:rsidR="000E72BA" w:rsidRPr="00613C25">
        <w:rPr>
          <w:rFonts w:ascii="KaiTi" w:eastAsia="KaiTi" w:hAnsi="KaiTi" w:cs="Times New Roman" w:hint="eastAsia"/>
          <w:b/>
          <w:bCs/>
          <w:lang w:val="x-none" w:eastAsia="zh-TW"/>
        </w:rPr>
        <w:t>。</w:t>
      </w:r>
      <w:r w:rsidR="00087AEE" w:rsidRPr="00613C25">
        <w:rPr>
          <w:rFonts w:ascii="KaiTi" w:eastAsia="KaiTi" w:hAnsi="KaiTi" w:cs="Times New Roman" w:hint="eastAsia"/>
          <w:b/>
          <w:bCs/>
          <w:lang w:val="x-none" w:eastAsia="zh-TW"/>
        </w:rPr>
        <w:t xml:space="preserve"> </w:t>
      </w:r>
    </w:p>
    <w:p w14:paraId="05EDF93B" w14:textId="77777777" w:rsidR="000735DF" w:rsidRPr="00613C25" w:rsidRDefault="000735DF" w:rsidP="0087187E">
      <w:pPr>
        <w:ind w:left="720"/>
        <w:divId w:val="1221790411"/>
        <w:rPr>
          <w:rFonts w:ascii="KaiTi" w:eastAsia="KaiTi" w:hAnsi="KaiTi" w:cs="Times New Roman"/>
          <w:b/>
          <w:bCs/>
          <w:lang w:val="x-none" w:eastAsia="zh-TW"/>
        </w:rPr>
      </w:pPr>
    </w:p>
    <w:p w14:paraId="433AEA2E" w14:textId="0763A483" w:rsidR="000735DF" w:rsidRPr="00613C25" w:rsidRDefault="000735DF" w:rsidP="00A4509F">
      <w:pPr>
        <w:ind w:left="720"/>
        <w:divId w:val="1221790411"/>
        <w:rPr>
          <w:rFonts w:ascii="KaiTi" w:eastAsia="KaiTi" w:hAnsi="KaiTi" w:cs="Times New Roman"/>
          <w:b/>
          <w:bCs/>
          <w:lang w:val="x-none" w:eastAsia="zh-TW"/>
        </w:rPr>
      </w:pPr>
      <w:r w:rsidRPr="00613C25">
        <w:rPr>
          <w:rFonts w:ascii="KaiTi" w:eastAsia="KaiTi" w:hAnsi="KaiTi" w:cs="Times New Roman" w:hint="eastAsia"/>
          <w:b/>
          <w:bCs/>
          <w:lang w:val="x-none" w:eastAsia="zh-TW"/>
        </w:rPr>
        <w:t>總之，思想到軍人的職分</w:t>
      </w:r>
      <w:r w:rsidR="00D85278" w:rsidRPr="00613C25">
        <w:rPr>
          <w:rFonts w:ascii="KaiTi" w:eastAsia="KaiTi" w:hAnsi="KaiTi" w:cs="Times New Roman" w:hint="eastAsia"/>
          <w:b/>
          <w:bCs/>
          <w:lang w:val="x-none" w:eastAsia="zh-TW"/>
        </w:rPr>
        <w:t>，我們不能集中於殺</w:t>
      </w:r>
      <w:r w:rsidR="00E00ADD" w:rsidRPr="00613C25">
        <w:rPr>
          <w:rFonts w:ascii="KaiTi" w:eastAsia="KaiTi" w:hAnsi="KaiTi" w:cs="Times New Roman" w:hint="eastAsia"/>
          <w:b/>
          <w:bCs/>
          <w:lang w:val="x-none" w:eastAsia="zh-TW"/>
        </w:rPr>
        <w:t>戮、縱</w:t>
      </w:r>
      <w:r w:rsidR="008577D0" w:rsidRPr="00613C25">
        <w:rPr>
          <w:rFonts w:ascii="KaiTi" w:eastAsia="KaiTi" w:hAnsi="KaiTi" w:cs="Times New Roman" w:hint="eastAsia"/>
          <w:b/>
          <w:bCs/>
          <w:lang w:val="x-none" w:eastAsia="zh-TW"/>
        </w:rPr>
        <w:t>火、打鬥</w:t>
      </w:r>
      <w:r w:rsidR="005E3DB1" w:rsidRPr="00613C25">
        <w:rPr>
          <w:rFonts w:ascii="KaiTi" w:eastAsia="KaiTi" w:hAnsi="KaiTi" w:cs="Times New Roman" w:hint="eastAsia"/>
          <w:b/>
          <w:bCs/>
          <w:lang w:val="x-none" w:eastAsia="zh-TW"/>
        </w:rPr>
        <w:t>、</w:t>
      </w:r>
      <w:r w:rsidR="00C31C6D" w:rsidRPr="00613C25">
        <w:rPr>
          <w:rFonts w:ascii="KaiTi" w:eastAsia="KaiTi" w:hAnsi="KaiTi" w:cs="Times New Roman" w:hint="eastAsia"/>
          <w:b/>
          <w:bCs/>
          <w:lang w:val="x-none" w:eastAsia="zh-TW"/>
        </w:rPr>
        <w:t>擊打、</w:t>
      </w:r>
      <w:r w:rsidR="00103E25" w:rsidRPr="00613C25">
        <w:rPr>
          <w:rFonts w:ascii="KaiTi" w:eastAsia="KaiTi" w:hAnsi="KaiTi" w:cs="Times New Roman" w:hint="eastAsia"/>
          <w:b/>
          <w:bCs/>
          <w:lang w:val="x-none" w:eastAsia="zh-TW"/>
        </w:rPr>
        <w:t>奪取等等，</w:t>
      </w:r>
      <w:r w:rsidR="00631EE7" w:rsidRPr="00613C25">
        <w:rPr>
          <w:rFonts w:ascii="KaiTi" w:eastAsia="KaiTi" w:hAnsi="KaiTi" w:cs="Times New Roman" w:hint="eastAsia"/>
          <w:b/>
          <w:bCs/>
          <w:lang w:val="x-none" w:eastAsia="zh-TW"/>
        </w:rPr>
        <w:t>這等於小孩</w:t>
      </w:r>
      <w:r w:rsidR="00E96728" w:rsidRPr="00613C25">
        <w:rPr>
          <w:rFonts w:ascii="KaiTi" w:eastAsia="KaiTi" w:hAnsi="KaiTi" w:cs="Times New Roman" w:hint="eastAsia"/>
          <w:b/>
          <w:bCs/>
          <w:lang w:val="x-none" w:eastAsia="zh-TW"/>
        </w:rPr>
        <w:t>運</w:t>
      </w:r>
      <w:r w:rsidR="0089173F" w:rsidRPr="00613C25">
        <w:rPr>
          <w:rFonts w:ascii="KaiTi" w:eastAsia="KaiTi" w:hAnsi="KaiTi" w:cs="Times New Roman" w:hint="eastAsia"/>
          <w:b/>
          <w:bCs/>
          <w:lang w:val="x-none" w:eastAsia="zh-TW"/>
        </w:rPr>
        <w:t>用</w:t>
      </w:r>
      <w:r w:rsidR="00631EE7" w:rsidRPr="00613C25">
        <w:rPr>
          <w:rFonts w:ascii="KaiTi" w:eastAsia="KaiTi" w:hAnsi="KaiTi" w:cs="Times New Roman" w:hint="eastAsia"/>
          <w:b/>
          <w:bCs/>
          <w:lang w:val="x-none" w:eastAsia="zh-TW"/>
        </w:rPr>
        <w:t>他們有</w:t>
      </w:r>
      <w:r w:rsidR="00BE3E1F" w:rsidRPr="00613C25">
        <w:rPr>
          <w:rFonts w:ascii="KaiTi" w:eastAsia="KaiTi" w:hAnsi="KaiTi" w:cs="Times New Roman" w:hint="eastAsia"/>
          <w:b/>
          <w:bCs/>
          <w:lang w:val="x-none" w:eastAsia="zh-TW"/>
        </w:rPr>
        <w:t>限</w:t>
      </w:r>
      <w:r w:rsidR="00631EE7" w:rsidRPr="00613C25">
        <w:rPr>
          <w:rFonts w:ascii="KaiTi" w:eastAsia="KaiTi" w:hAnsi="KaiTi" w:cs="Times New Roman" w:hint="eastAsia"/>
          <w:b/>
          <w:bCs/>
          <w:lang w:val="x-none" w:eastAsia="zh-TW"/>
        </w:rPr>
        <w:t>和受約束的眼光去看一個外科醫生在截肢</w:t>
      </w:r>
      <w:r w:rsidR="009F71A9" w:rsidRPr="00613C25">
        <w:rPr>
          <w:rFonts w:ascii="KaiTi" w:eastAsia="KaiTi" w:hAnsi="KaiTi" w:cs="Times New Roman" w:hint="eastAsia"/>
          <w:b/>
          <w:bCs/>
          <w:lang w:val="x-none" w:eastAsia="zh-TW"/>
        </w:rPr>
        <w:t>，卻看不見他是為了拯救整個身體而這樣做</w:t>
      </w:r>
      <w:r w:rsidR="005059B2" w:rsidRPr="00613C25">
        <w:rPr>
          <w:rFonts w:ascii="KaiTi" w:eastAsia="KaiTi" w:hAnsi="KaiTi" w:cs="Times New Roman" w:hint="eastAsia"/>
          <w:b/>
          <w:bCs/>
          <w:lang w:val="x-none" w:eastAsia="zh-TW"/>
        </w:rPr>
        <w:t>。</w:t>
      </w:r>
      <w:r w:rsidR="00BC3B22" w:rsidRPr="00613C25">
        <w:rPr>
          <w:rFonts w:ascii="KaiTi" w:eastAsia="KaiTi" w:hAnsi="KaiTi" w:cs="Times New Roman"/>
          <w:b/>
          <w:bCs/>
          <w:lang w:val="x-none" w:eastAsia="zh-TW"/>
        </w:rPr>
        <w:t>所以，同樣，我們必須用成</w:t>
      </w:r>
      <w:r w:rsidR="007801D8" w:rsidRPr="00613C25">
        <w:rPr>
          <w:rFonts w:ascii="KaiTi" w:eastAsia="KaiTi" w:hAnsi="KaiTi" w:cs="Times New Roman" w:hint="eastAsia"/>
          <w:b/>
          <w:bCs/>
          <w:lang w:val="x-none" w:eastAsia="zh-TW"/>
        </w:rPr>
        <w:t>年</w:t>
      </w:r>
      <w:r w:rsidR="00BC3B22" w:rsidRPr="00613C25">
        <w:rPr>
          <w:rFonts w:ascii="KaiTi" w:eastAsia="KaiTi" w:hAnsi="KaiTi" w:cs="Times New Roman"/>
          <w:b/>
          <w:bCs/>
          <w:lang w:val="x-none" w:eastAsia="zh-TW"/>
        </w:rPr>
        <w:t>人的眼光去看軍人的</w:t>
      </w:r>
      <w:r w:rsidR="005D518B" w:rsidRPr="00613C25">
        <w:rPr>
          <w:rFonts w:ascii="KaiTi" w:eastAsia="KaiTi" w:hAnsi="KaiTi" w:cs="Times New Roman" w:hint="eastAsia"/>
          <w:b/>
          <w:bCs/>
          <w:lang w:val="x-none" w:eastAsia="zh-TW"/>
        </w:rPr>
        <w:t>職</w:t>
      </w:r>
      <w:r w:rsidR="00336565" w:rsidRPr="00613C25">
        <w:rPr>
          <w:rFonts w:ascii="KaiTi" w:eastAsia="KaiTi" w:hAnsi="KaiTi" w:cs="Times New Roman" w:hint="eastAsia"/>
          <w:b/>
          <w:bCs/>
          <w:lang w:val="x-none" w:eastAsia="zh-TW"/>
        </w:rPr>
        <w:t>分</w:t>
      </w:r>
      <w:r w:rsidR="00BC3B22" w:rsidRPr="00613C25">
        <w:rPr>
          <w:rFonts w:ascii="KaiTi" w:eastAsia="KaiTi" w:hAnsi="KaiTi" w:cs="Times New Roman" w:hint="eastAsia"/>
          <w:b/>
          <w:bCs/>
          <w:lang w:val="x-none" w:eastAsia="zh-TW"/>
        </w:rPr>
        <w:t>或</w:t>
      </w:r>
      <w:r w:rsidR="00BC3B22" w:rsidRPr="00613C25">
        <w:rPr>
          <w:rFonts w:ascii="KaiTi" w:eastAsia="KaiTi" w:hAnsi="KaiTi" w:cs="Times New Roman"/>
          <w:b/>
          <w:bCs/>
          <w:lang w:val="x-none" w:eastAsia="zh-TW"/>
        </w:rPr>
        <w:t>那</w:t>
      </w:r>
      <w:r w:rsidR="00336565" w:rsidRPr="00613C25">
        <w:rPr>
          <w:rFonts w:ascii="KaiTi" w:eastAsia="KaiTi" w:hAnsi="KaiTi" w:cs="Times New Roman" w:hint="eastAsia"/>
          <w:b/>
          <w:bCs/>
          <w:lang w:val="x-none" w:eastAsia="zh-TW"/>
        </w:rPr>
        <w:t>刀劍</w:t>
      </w:r>
      <w:r w:rsidR="00BC3B22" w:rsidRPr="00613C25">
        <w:rPr>
          <w:rFonts w:ascii="KaiTi" w:eastAsia="KaiTi" w:hAnsi="KaiTi" w:cs="Times New Roman"/>
          <w:b/>
          <w:bCs/>
          <w:lang w:val="x-none" w:eastAsia="zh-TW"/>
        </w:rPr>
        <w:t>，看到為</w:t>
      </w:r>
      <w:r w:rsidR="007608BF" w:rsidRPr="00613C25">
        <w:rPr>
          <w:rFonts w:ascii="KaiTi" w:eastAsia="KaiTi" w:hAnsi="KaiTi" w:cs="Times New Roman" w:hint="eastAsia"/>
          <w:b/>
          <w:bCs/>
          <w:lang w:val="x-none" w:eastAsia="zh-TW"/>
        </w:rPr>
        <w:t>甚</w:t>
      </w:r>
      <w:r w:rsidR="00BC3B22" w:rsidRPr="00613C25">
        <w:rPr>
          <w:rFonts w:ascii="KaiTi" w:eastAsia="KaiTi" w:hAnsi="KaiTi" w:cs="Times New Roman"/>
          <w:b/>
          <w:bCs/>
          <w:lang w:val="x-none" w:eastAsia="zh-TW"/>
        </w:rPr>
        <w:t>麼這</w:t>
      </w:r>
      <w:r w:rsidR="00130A0F" w:rsidRPr="00613C25">
        <w:rPr>
          <w:rFonts w:ascii="KaiTi" w:eastAsia="KaiTi" w:hAnsi="KaiTi" w:cs="Times New Roman" w:hint="eastAsia"/>
          <w:b/>
          <w:bCs/>
          <w:lang w:val="x-none" w:eastAsia="zh-TW"/>
        </w:rPr>
        <w:t>職分</w:t>
      </w:r>
      <w:r w:rsidR="00BC3B22" w:rsidRPr="00613C25">
        <w:rPr>
          <w:rFonts w:ascii="KaiTi" w:eastAsia="KaiTi" w:hAnsi="KaiTi" w:cs="Times New Roman"/>
          <w:b/>
          <w:bCs/>
          <w:lang w:val="x-none" w:eastAsia="zh-TW"/>
        </w:rPr>
        <w:t>要</w:t>
      </w:r>
      <w:r w:rsidR="005B5193" w:rsidRPr="00613C25">
        <w:rPr>
          <w:rFonts w:ascii="KaiTi" w:eastAsia="KaiTi" w:hAnsi="KaiTi" w:cs="Times New Roman" w:hint="eastAsia"/>
          <w:b/>
          <w:bCs/>
          <w:lang w:val="x-none" w:eastAsia="zh-TW"/>
        </w:rPr>
        <w:t>殺戮</w:t>
      </w:r>
      <w:r w:rsidR="00BC3B22" w:rsidRPr="00613C25">
        <w:rPr>
          <w:rFonts w:ascii="KaiTi" w:eastAsia="KaiTi" w:hAnsi="KaiTi" w:cs="Times New Roman"/>
          <w:b/>
          <w:bCs/>
          <w:lang w:val="x-none" w:eastAsia="zh-TW"/>
        </w:rPr>
        <w:t>有和行為</w:t>
      </w:r>
      <w:r w:rsidR="00CF6769" w:rsidRPr="00613C25">
        <w:rPr>
          <w:rFonts w:ascii="KaiTi" w:eastAsia="KaiTi" w:hAnsi="KaiTi" w:cs="Times New Roman" w:hint="eastAsia"/>
          <w:b/>
          <w:bCs/>
          <w:lang w:val="x-none" w:eastAsia="zh-TW"/>
        </w:rPr>
        <w:t>殘</w:t>
      </w:r>
      <w:r w:rsidR="00EB7A16" w:rsidRPr="00613C25">
        <w:rPr>
          <w:rFonts w:ascii="KaiTi" w:eastAsia="KaiTi" w:hAnsi="KaiTi" w:cs="Times New Roman" w:hint="eastAsia"/>
          <w:b/>
          <w:bCs/>
          <w:lang w:val="x-none" w:eastAsia="zh-TW"/>
        </w:rPr>
        <w:t>忍</w:t>
      </w:r>
      <w:r w:rsidR="00BC3B22" w:rsidRPr="00613C25">
        <w:rPr>
          <w:rFonts w:ascii="KaiTi" w:eastAsia="KaiTi" w:hAnsi="KaiTi" w:cs="Times New Roman"/>
          <w:b/>
          <w:bCs/>
          <w:lang w:val="x-none" w:eastAsia="zh-TW"/>
        </w:rPr>
        <w:t>，然後，</w:t>
      </w:r>
      <w:r w:rsidR="00EB7A16" w:rsidRPr="00613C25">
        <w:rPr>
          <w:rFonts w:ascii="KaiTi" w:eastAsia="KaiTi" w:hAnsi="KaiTi" w:cs="Times New Roman" w:hint="eastAsia"/>
          <w:b/>
          <w:bCs/>
          <w:lang w:val="x-none" w:eastAsia="zh-TW"/>
        </w:rPr>
        <w:t>它</w:t>
      </w:r>
      <w:r w:rsidR="00BC3B22" w:rsidRPr="00613C25">
        <w:rPr>
          <w:rFonts w:ascii="KaiTi" w:eastAsia="KaiTi" w:hAnsi="KaiTi" w:cs="Times New Roman"/>
          <w:b/>
          <w:bCs/>
          <w:lang w:val="x-none" w:eastAsia="zh-TW"/>
        </w:rPr>
        <w:t>就會證明自己本身是一個神聖的職分，對世界來說是有需要和有用的，就像吃</w:t>
      </w:r>
      <w:r w:rsidR="001851C3" w:rsidRPr="00613C25">
        <w:rPr>
          <w:rFonts w:ascii="KaiTi" w:eastAsia="KaiTi" w:hAnsi="KaiTi" w:cs="Times New Roman" w:hint="eastAsia"/>
          <w:b/>
          <w:bCs/>
          <w:lang w:val="x-none" w:eastAsia="zh-TW"/>
        </w:rPr>
        <w:t>、喝</w:t>
      </w:r>
      <w:r w:rsidR="00FC5608" w:rsidRPr="00613C25">
        <w:rPr>
          <w:rFonts w:ascii="KaiTi" w:eastAsia="KaiTi" w:hAnsi="KaiTi" w:cs="Times New Roman" w:hint="eastAsia"/>
          <w:b/>
          <w:bCs/>
          <w:lang w:val="x-none" w:eastAsia="zh-TW"/>
        </w:rPr>
        <w:t>及其他的</w:t>
      </w:r>
      <w:r w:rsidR="001851C3" w:rsidRPr="00613C25">
        <w:rPr>
          <w:rFonts w:ascii="KaiTi" w:eastAsia="KaiTi" w:hAnsi="KaiTi" w:cs="Times New Roman" w:hint="eastAsia"/>
          <w:b/>
          <w:bCs/>
          <w:lang w:val="x-none" w:eastAsia="zh-TW"/>
        </w:rPr>
        <w:t>工作一樣</w:t>
      </w:r>
      <w:r w:rsidR="00A4509F" w:rsidRPr="00613C25">
        <w:rPr>
          <w:rFonts w:ascii="KaiTi" w:eastAsia="KaiTi" w:hAnsi="KaiTi" w:cs="Times New Roman" w:hint="eastAsia"/>
          <w:b/>
          <w:bCs/>
          <w:lang w:val="x-none" w:eastAsia="zh-TW"/>
        </w:rPr>
        <w:t>。</w:t>
      </w:r>
    </w:p>
    <w:p w14:paraId="1061332B" w14:textId="7BF4AE57" w:rsidR="00A4509F" w:rsidRPr="00613C25" w:rsidRDefault="00A4509F" w:rsidP="00A4509F">
      <w:pPr>
        <w:ind w:left="720"/>
        <w:divId w:val="1221790411"/>
        <w:rPr>
          <w:rFonts w:ascii="KaiTi" w:eastAsia="KaiTi" w:hAnsi="KaiTi" w:cs="Times New Roman"/>
          <w:b/>
          <w:bCs/>
          <w:lang w:val="x-none" w:eastAsia="zh-TW"/>
        </w:rPr>
      </w:pPr>
    </w:p>
    <w:p w14:paraId="74D148DF" w14:textId="0C7C02D3" w:rsidR="00A4509F" w:rsidRPr="00613C25" w:rsidRDefault="00DB41CA" w:rsidP="00A4509F">
      <w:pPr>
        <w:ind w:left="720"/>
        <w:divId w:val="1221790411"/>
        <w:rPr>
          <w:rFonts w:ascii="KaiTi" w:eastAsia="KaiTi" w:hAnsi="KaiTi" w:cs="Times New Roman"/>
          <w:lang w:val="x-none" w:eastAsia="zh-TW"/>
        </w:rPr>
      </w:pPr>
      <w:r w:rsidRPr="00613C25">
        <w:rPr>
          <w:rFonts w:ascii="KaiTi" w:eastAsia="KaiTi" w:hAnsi="KaiTi" w:cs="Times New Roman" w:hint="eastAsia"/>
          <w:b/>
          <w:bCs/>
          <w:lang w:val="x-none" w:eastAsia="zh-TW"/>
        </w:rPr>
        <w:t>有些</w:t>
      </w:r>
      <w:r w:rsidR="00103354" w:rsidRPr="00613C25">
        <w:rPr>
          <w:rFonts w:ascii="KaiTi" w:eastAsia="KaiTi" w:hAnsi="KaiTi" w:cs="Times New Roman"/>
          <w:b/>
          <w:bCs/>
          <w:lang w:val="x-none" w:eastAsia="zh-TW"/>
        </w:rPr>
        <w:t>人</w:t>
      </w:r>
      <w:r w:rsidR="004E22A7" w:rsidRPr="00613C25">
        <w:rPr>
          <w:rFonts w:ascii="KaiTi" w:eastAsia="KaiTi" w:hAnsi="KaiTi" w:cs="Times New Roman" w:hint="eastAsia"/>
          <w:b/>
          <w:bCs/>
          <w:lang w:val="x-none" w:eastAsia="zh-TW"/>
        </w:rPr>
        <w:t>濫</w:t>
      </w:r>
      <w:r w:rsidR="00103354" w:rsidRPr="00613C25">
        <w:rPr>
          <w:rFonts w:ascii="KaiTi" w:eastAsia="KaiTi" w:hAnsi="KaiTi" w:cs="Times New Roman" w:hint="eastAsia"/>
          <w:b/>
          <w:bCs/>
          <w:lang w:val="x-none" w:eastAsia="zh-TW"/>
        </w:rPr>
        <w:t>用</w:t>
      </w:r>
      <w:r w:rsidR="00103354" w:rsidRPr="00613C25">
        <w:rPr>
          <w:rFonts w:ascii="KaiTi" w:eastAsia="KaiTi" w:hAnsi="KaiTi" w:cs="Times New Roman"/>
          <w:b/>
          <w:bCs/>
          <w:lang w:val="x-none" w:eastAsia="zh-TW"/>
        </w:rPr>
        <w:t>這</w:t>
      </w:r>
      <w:r w:rsidR="001279C0" w:rsidRPr="00613C25">
        <w:rPr>
          <w:rFonts w:ascii="KaiTi" w:eastAsia="KaiTi" w:hAnsi="KaiTi" w:cs="Times New Roman" w:hint="eastAsia"/>
          <w:b/>
          <w:bCs/>
          <w:lang w:val="x-none" w:eastAsia="zh-TW"/>
        </w:rPr>
        <w:t>職分</w:t>
      </w:r>
      <w:r w:rsidR="00103354" w:rsidRPr="00613C25">
        <w:rPr>
          <w:rFonts w:ascii="KaiTi" w:eastAsia="KaiTi" w:hAnsi="KaiTi" w:cs="Times New Roman"/>
          <w:b/>
          <w:bCs/>
          <w:lang w:val="x-none" w:eastAsia="zh-TW"/>
        </w:rPr>
        <w:t>，</w:t>
      </w:r>
      <w:r w:rsidR="001279C0" w:rsidRPr="00613C25">
        <w:rPr>
          <w:rFonts w:ascii="KaiTi" w:eastAsia="KaiTi" w:hAnsi="KaiTi" w:cs="Times New Roman" w:hint="eastAsia"/>
          <w:b/>
          <w:bCs/>
          <w:lang w:val="x-none" w:eastAsia="zh-TW"/>
        </w:rPr>
        <w:t>純粹</w:t>
      </w:r>
      <w:r w:rsidR="00103354" w:rsidRPr="00613C25">
        <w:rPr>
          <w:rFonts w:ascii="KaiTi" w:eastAsia="KaiTi" w:hAnsi="KaiTi" w:cs="Times New Roman"/>
          <w:b/>
          <w:bCs/>
          <w:lang w:val="x-none" w:eastAsia="zh-TW"/>
        </w:rPr>
        <w:t>因為他們喜歡，就打人和</w:t>
      </w:r>
      <w:r w:rsidR="00F07E67" w:rsidRPr="00613C25">
        <w:rPr>
          <w:rFonts w:ascii="KaiTi" w:eastAsia="KaiTi" w:hAnsi="KaiTi" w:cs="Times New Roman" w:hint="eastAsia"/>
          <w:b/>
          <w:bCs/>
          <w:lang w:val="x-none" w:eastAsia="zh-TW"/>
        </w:rPr>
        <w:t>作</w:t>
      </w:r>
      <w:r w:rsidR="00103354" w:rsidRPr="00613C25">
        <w:rPr>
          <w:rFonts w:ascii="KaiTi" w:eastAsia="KaiTi" w:hAnsi="KaiTi" w:cs="Times New Roman"/>
          <w:b/>
          <w:bCs/>
          <w:lang w:val="x-none" w:eastAsia="zh-TW"/>
        </w:rPr>
        <w:t>不必要的</w:t>
      </w:r>
      <w:r w:rsidR="00F07E67" w:rsidRPr="00613C25">
        <w:rPr>
          <w:rFonts w:ascii="KaiTi" w:eastAsia="KaiTi" w:hAnsi="KaiTi" w:cs="Times New Roman" w:hint="eastAsia"/>
          <w:b/>
          <w:bCs/>
          <w:lang w:val="x-none" w:eastAsia="zh-TW"/>
        </w:rPr>
        <w:t>殺</w:t>
      </w:r>
      <w:r w:rsidR="00DF20A3" w:rsidRPr="00613C25">
        <w:rPr>
          <w:rFonts w:ascii="KaiTi" w:eastAsia="KaiTi" w:hAnsi="KaiTi" w:cs="Times New Roman" w:hint="eastAsia"/>
          <w:b/>
          <w:bCs/>
          <w:lang w:val="x-none" w:eastAsia="zh-TW"/>
        </w:rPr>
        <w:t>戮。</w:t>
      </w:r>
      <w:r w:rsidR="00103354" w:rsidRPr="00613C25">
        <w:rPr>
          <w:rFonts w:ascii="KaiTi" w:eastAsia="KaiTi" w:hAnsi="KaiTi" w:cs="Times New Roman" w:hint="eastAsia"/>
          <w:b/>
          <w:bCs/>
          <w:lang w:val="x-none" w:eastAsia="zh-TW"/>
        </w:rPr>
        <w:t>但</w:t>
      </w:r>
      <w:r w:rsidR="00103354" w:rsidRPr="00613C25">
        <w:rPr>
          <w:rFonts w:ascii="KaiTi" w:eastAsia="KaiTi" w:hAnsi="KaiTi" w:cs="Times New Roman"/>
          <w:b/>
          <w:bCs/>
          <w:lang w:val="x-none" w:eastAsia="zh-TW"/>
        </w:rPr>
        <w:t>這只是人的錯，並不是</w:t>
      </w:r>
      <w:r w:rsidR="009A48C1" w:rsidRPr="00613C25">
        <w:rPr>
          <w:rFonts w:ascii="KaiTi" w:eastAsia="KaiTi" w:hAnsi="KaiTi" w:cs="Times New Roman" w:hint="eastAsia"/>
          <w:b/>
          <w:bCs/>
          <w:lang w:val="x-none" w:eastAsia="zh-TW"/>
        </w:rPr>
        <w:t>職分</w:t>
      </w:r>
      <w:r w:rsidR="00103354" w:rsidRPr="00613C25">
        <w:rPr>
          <w:rFonts w:ascii="KaiTi" w:eastAsia="KaiTi" w:hAnsi="KaiTi" w:cs="Times New Roman"/>
          <w:b/>
          <w:bCs/>
          <w:lang w:val="x-none" w:eastAsia="zh-TW"/>
        </w:rPr>
        <w:t>的問題</w:t>
      </w:r>
      <w:r w:rsidR="00A436C9" w:rsidRPr="00613C25">
        <w:rPr>
          <w:rFonts w:ascii="KaiTi" w:eastAsia="KaiTi" w:hAnsi="KaiTi" w:cs="Times New Roman" w:hint="eastAsia"/>
          <w:b/>
          <w:bCs/>
          <w:lang w:val="x-none" w:eastAsia="zh-TW"/>
        </w:rPr>
        <w:t>。</w:t>
      </w:r>
      <w:r w:rsidR="00103354" w:rsidRPr="00613C25">
        <w:rPr>
          <w:rFonts w:ascii="KaiTi" w:eastAsia="KaiTi" w:hAnsi="KaiTi" w:cs="Times New Roman"/>
          <w:b/>
          <w:bCs/>
          <w:lang w:val="x-none" w:eastAsia="zh-TW"/>
        </w:rPr>
        <w:t>因為，哪有一個字</w:t>
      </w:r>
      <w:r w:rsidR="0066510B" w:rsidRPr="00613C25">
        <w:rPr>
          <w:rFonts w:ascii="KaiTi" w:eastAsia="KaiTi" w:hAnsi="KaiTi" w:cs="Times New Roman" w:hint="eastAsia"/>
          <w:b/>
          <w:bCs/>
          <w:lang w:val="x-none" w:eastAsia="zh-TW"/>
        </w:rPr>
        <w:t>職分</w:t>
      </w:r>
      <w:r w:rsidR="00103354" w:rsidRPr="00613C25">
        <w:rPr>
          <w:rFonts w:ascii="KaiTi" w:eastAsia="KaiTi" w:hAnsi="KaiTi" w:cs="Times New Roman"/>
          <w:b/>
          <w:bCs/>
          <w:lang w:val="x-none" w:eastAsia="zh-TW"/>
        </w:rPr>
        <w:t>，或工作或任何如此好的東西，會不被</w:t>
      </w:r>
      <w:r w:rsidR="00E60860" w:rsidRPr="00613C25">
        <w:rPr>
          <w:rFonts w:ascii="KaiTi" w:eastAsia="KaiTi" w:hAnsi="KaiTi" w:cs="Times New Roman" w:hint="eastAsia"/>
          <w:b/>
          <w:bCs/>
          <w:lang w:val="x-none" w:eastAsia="zh-TW"/>
        </w:rPr>
        <w:t>任</w:t>
      </w:r>
      <w:r w:rsidR="00103354" w:rsidRPr="00613C25">
        <w:rPr>
          <w:rFonts w:ascii="KaiTi" w:eastAsia="KaiTi" w:hAnsi="KaiTi" w:cs="Times New Roman"/>
          <w:b/>
          <w:bCs/>
          <w:lang w:val="x-none" w:eastAsia="zh-TW"/>
        </w:rPr>
        <w:t>性和邪惡的人濫用</w:t>
      </w:r>
      <w:r w:rsidR="00691F44" w:rsidRPr="00613C25">
        <w:rPr>
          <w:rFonts w:ascii="KaiTi" w:eastAsia="KaiTi" w:hAnsi="KaiTi" w:cs="Times New Roman"/>
          <w:b/>
          <w:bCs/>
          <w:lang w:val="x-none" w:eastAsia="zh-TW"/>
        </w:rPr>
        <w:t>？他們就像一個瘋狂的醫生，</w:t>
      </w:r>
      <w:r w:rsidR="003D0793" w:rsidRPr="00613C25">
        <w:rPr>
          <w:rFonts w:ascii="KaiTi" w:eastAsia="KaiTi" w:hAnsi="KaiTi" w:cs="Times New Roman" w:hint="eastAsia"/>
          <w:b/>
          <w:bCs/>
          <w:lang w:val="x-none" w:eastAsia="zh-TW"/>
        </w:rPr>
        <w:t>純粹因</w:t>
      </w:r>
      <w:r w:rsidR="00691F44" w:rsidRPr="00613C25">
        <w:rPr>
          <w:rFonts w:ascii="KaiTi" w:eastAsia="KaiTi" w:hAnsi="KaiTi" w:cs="Times New Roman"/>
          <w:b/>
          <w:bCs/>
          <w:lang w:val="x-none" w:eastAsia="zh-TW"/>
        </w:rPr>
        <w:t>他喜歡，就不必要地</w:t>
      </w:r>
      <w:r w:rsidR="00B75F33" w:rsidRPr="00613C25">
        <w:rPr>
          <w:rFonts w:ascii="KaiTi" w:eastAsia="KaiTi" w:hAnsi="KaiTi" w:cs="Times New Roman" w:hint="eastAsia"/>
          <w:b/>
          <w:bCs/>
          <w:lang w:val="x-none" w:eastAsia="zh-TW"/>
        </w:rPr>
        <w:t>切除一</w:t>
      </w:r>
      <w:r w:rsidR="00E23F78" w:rsidRPr="00613C25">
        <w:rPr>
          <w:rFonts w:ascii="KaiTi" w:eastAsia="KaiTi" w:hAnsi="KaiTi" w:cs="Times New Roman" w:hint="eastAsia"/>
          <w:b/>
          <w:bCs/>
          <w:lang w:val="x-none" w:eastAsia="zh-TW"/>
        </w:rPr>
        <w:t>隻</w:t>
      </w:r>
      <w:r w:rsidR="00691F44" w:rsidRPr="00613C25">
        <w:rPr>
          <w:rFonts w:ascii="KaiTi" w:eastAsia="KaiTi" w:hAnsi="KaiTi" w:cs="Times New Roman"/>
          <w:b/>
          <w:bCs/>
          <w:lang w:val="x-none" w:eastAsia="zh-TW"/>
        </w:rPr>
        <w:t>健康的手</w:t>
      </w:r>
      <w:r w:rsidR="00E23F78" w:rsidRPr="00613C25">
        <w:rPr>
          <w:rFonts w:ascii="KaiTi" w:eastAsia="KaiTi" w:hAnsi="KaiTi" w:cs="Times New Roman" w:hint="eastAsia"/>
          <w:b/>
          <w:bCs/>
          <w:lang w:val="x-none" w:eastAsia="zh-TW"/>
        </w:rPr>
        <w:t>。</w:t>
      </w:r>
      <w:r w:rsidR="00691F44" w:rsidRPr="00613C25">
        <w:rPr>
          <w:rFonts w:ascii="KaiTi" w:eastAsia="KaiTi" w:hAnsi="KaiTi" w:cs="Times New Roman"/>
          <w:b/>
          <w:bCs/>
          <w:lang w:val="x-none" w:eastAsia="zh-TW"/>
        </w:rPr>
        <w:t>事實上，他們自己就是</w:t>
      </w:r>
      <w:r w:rsidR="008F30CA" w:rsidRPr="00613C25">
        <w:rPr>
          <w:rFonts w:ascii="KaiTi" w:eastAsia="KaiTi" w:hAnsi="KaiTi" w:cs="Times New Roman" w:hint="eastAsia"/>
          <w:b/>
          <w:bCs/>
          <w:lang w:val="x-none" w:eastAsia="zh-TW"/>
        </w:rPr>
        <w:t>普世</w:t>
      </w:r>
      <w:r w:rsidR="00691F44" w:rsidRPr="00613C25">
        <w:rPr>
          <w:rFonts w:ascii="KaiTi" w:eastAsia="KaiTi" w:hAnsi="KaiTi" w:cs="Times New Roman"/>
          <w:b/>
          <w:bCs/>
          <w:lang w:val="x-none" w:eastAsia="zh-TW"/>
        </w:rPr>
        <w:t>和</w:t>
      </w:r>
      <w:r w:rsidR="008F30CA" w:rsidRPr="00613C25">
        <w:rPr>
          <w:rFonts w:ascii="KaiTi" w:eastAsia="KaiTi" w:hAnsi="KaiTi" w:cs="Times New Roman" w:hint="eastAsia"/>
          <w:b/>
          <w:bCs/>
          <w:lang w:val="x-none" w:eastAsia="zh-TW"/>
        </w:rPr>
        <w:t>平</w:t>
      </w:r>
      <w:r w:rsidR="00691F44" w:rsidRPr="00613C25">
        <w:rPr>
          <w:rFonts w:ascii="KaiTi" w:eastAsia="KaiTi" w:hAnsi="KaiTi" w:cs="Times New Roman"/>
          <w:b/>
          <w:bCs/>
          <w:lang w:val="x-none" w:eastAsia="zh-TW"/>
        </w:rPr>
        <w:t>所</w:t>
      </w:r>
      <w:r w:rsidR="001D304C" w:rsidRPr="00613C25">
        <w:rPr>
          <w:rFonts w:ascii="KaiTi" w:eastAsia="KaiTi" w:hAnsi="KaiTi" w:cs="Times New Roman" w:hint="eastAsia"/>
          <w:b/>
          <w:bCs/>
          <w:lang w:val="x-none" w:eastAsia="zh-TW"/>
        </w:rPr>
        <w:t>失去</w:t>
      </w:r>
      <w:r w:rsidR="00691F44" w:rsidRPr="00613C25">
        <w:rPr>
          <w:rFonts w:ascii="KaiTi" w:eastAsia="KaiTi" w:hAnsi="KaiTi" w:cs="Times New Roman"/>
          <w:b/>
          <w:bCs/>
          <w:lang w:val="x-none" w:eastAsia="zh-TW"/>
        </w:rPr>
        <w:t>的一部分，一定要用</w:t>
      </w:r>
      <w:r w:rsidR="004C29A0" w:rsidRPr="00613C25">
        <w:rPr>
          <w:rFonts w:ascii="KaiTi" w:eastAsia="KaiTi" w:hAnsi="KaiTi" w:cs="Times New Roman" w:hint="eastAsia"/>
          <w:b/>
          <w:bCs/>
          <w:lang w:val="x-none" w:eastAsia="zh-TW"/>
        </w:rPr>
        <w:t>戰爭和</w:t>
      </w:r>
      <w:r w:rsidR="00C62C23" w:rsidRPr="00613C25">
        <w:rPr>
          <w:rFonts w:ascii="KaiTi" w:eastAsia="KaiTi" w:hAnsi="KaiTi" w:cs="Times New Roman" w:hint="eastAsia"/>
          <w:b/>
          <w:bCs/>
          <w:lang w:val="x-none" w:eastAsia="zh-TW"/>
        </w:rPr>
        <w:t>刀劍</w:t>
      </w:r>
      <w:r w:rsidR="00A95871" w:rsidRPr="00613C25">
        <w:rPr>
          <w:rFonts w:ascii="KaiTi" w:eastAsia="KaiTi" w:hAnsi="KaiTi" w:cs="Times New Roman" w:hint="eastAsia"/>
          <w:b/>
          <w:bCs/>
          <w:lang w:val="x-none" w:eastAsia="zh-TW"/>
        </w:rPr>
        <w:t>去</w:t>
      </w:r>
      <w:r w:rsidR="00691F44" w:rsidRPr="00613C25">
        <w:rPr>
          <w:rFonts w:ascii="KaiTi" w:eastAsia="KaiTi" w:hAnsi="KaiTi" w:cs="Times New Roman"/>
          <w:b/>
          <w:bCs/>
          <w:lang w:val="x-none" w:eastAsia="zh-TW"/>
        </w:rPr>
        <w:t>預防和</w:t>
      </w:r>
      <w:r w:rsidR="00A95871" w:rsidRPr="00613C25">
        <w:rPr>
          <w:rFonts w:ascii="KaiTi" w:eastAsia="KaiTi" w:hAnsi="KaiTi" w:cs="Times New Roman" w:hint="eastAsia"/>
          <w:b/>
          <w:bCs/>
          <w:lang w:val="x-none" w:eastAsia="zh-TW"/>
        </w:rPr>
        <w:t>迫</w:t>
      </w:r>
      <w:r w:rsidR="00530FB6" w:rsidRPr="00613C25">
        <w:rPr>
          <w:rFonts w:ascii="KaiTi" w:eastAsia="KaiTi" w:hAnsi="KaiTi" w:cs="Times New Roman" w:hint="eastAsia"/>
          <w:b/>
          <w:bCs/>
          <w:lang w:val="x-none" w:eastAsia="zh-TW"/>
        </w:rPr>
        <w:t>使</w:t>
      </w:r>
      <w:r w:rsidR="00691F44" w:rsidRPr="00613C25">
        <w:rPr>
          <w:rFonts w:ascii="KaiTi" w:eastAsia="KaiTi" w:hAnsi="KaiTi" w:cs="Times New Roman"/>
          <w:b/>
          <w:bCs/>
          <w:lang w:val="x-none" w:eastAsia="zh-TW"/>
        </w:rPr>
        <w:t>他們和平</w:t>
      </w:r>
      <w:r w:rsidR="00530FB6" w:rsidRPr="00613C25">
        <w:rPr>
          <w:rFonts w:ascii="KaiTi" w:eastAsia="KaiTi" w:hAnsi="KaiTi" w:cs="Times New Roman" w:hint="eastAsia"/>
          <w:b/>
          <w:bCs/>
          <w:lang w:val="x-none" w:eastAsia="zh-TW"/>
        </w:rPr>
        <w:t>。</w:t>
      </w:r>
      <w:r w:rsidR="00384B9A" w:rsidRPr="00613C25">
        <w:rPr>
          <w:rFonts w:ascii="KaiTi" w:eastAsia="KaiTi" w:hAnsi="KaiTi" w:cs="Times New Roman" w:hint="eastAsia"/>
          <w:b/>
          <w:bCs/>
          <w:lang w:val="x-none" w:eastAsia="zh-TW"/>
        </w:rPr>
        <w:t>那</w:t>
      </w:r>
      <w:r w:rsidR="00144D55" w:rsidRPr="00613C25">
        <w:rPr>
          <w:rFonts w:ascii="KaiTi" w:eastAsia="KaiTi" w:hAnsi="KaiTi" w:cs="Times New Roman" w:hint="eastAsia"/>
          <w:b/>
          <w:bCs/>
          <w:lang w:val="x-none" w:eastAsia="zh-TW"/>
        </w:rPr>
        <w:t>些</w:t>
      </w:r>
      <w:r w:rsidR="00691F44" w:rsidRPr="00613C25">
        <w:rPr>
          <w:rFonts w:ascii="KaiTi" w:eastAsia="KaiTi" w:hAnsi="KaiTi" w:cs="Times New Roman"/>
          <w:b/>
          <w:bCs/>
          <w:lang w:val="x-none" w:eastAsia="zh-TW"/>
        </w:rPr>
        <w:t>展開不必要戰爭的會被打到</w:t>
      </w:r>
      <w:r w:rsidR="00177A9D" w:rsidRPr="00613C25">
        <w:rPr>
          <w:rFonts w:ascii="KaiTi" w:eastAsia="KaiTi" w:hAnsi="KaiTi" w:cs="Times New Roman" w:hint="eastAsia"/>
          <w:b/>
          <w:bCs/>
          <w:lang w:val="x-none" w:eastAsia="zh-TW"/>
        </w:rPr>
        <w:t>；</w:t>
      </w:r>
      <w:r w:rsidR="00691F44" w:rsidRPr="00613C25">
        <w:rPr>
          <w:rFonts w:ascii="KaiTi" w:eastAsia="KaiTi" w:hAnsi="KaiTi" w:cs="Times New Roman"/>
          <w:b/>
          <w:bCs/>
          <w:lang w:val="x-none" w:eastAsia="zh-TW"/>
        </w:rPr>
        <w:t>這</w:t>
      </w:r>
      <w:r w:rsidR="00177A9D" w:rsidRPr="00613C25">
        <w:rPr>
          <w:rFonts w:ascii="KaiTi" w:eastAsia="KaiTi" w:hAnsi="KaiTi" w:cs="Times New Roman" w:hint="eastAsia"/>
          <w:b/>
          <w:bCs/>
          <w:lang w:val="x-none" w:eastAsia="zh-TW"/>
        </w:rPr>
        <w:t>事</w:t>
      </w:r>
      <w:r w:rsidR="00691F44" w:rsidRPr="00613C25">
        <w:rPr>
          <w:rFonts w:ascii="KaiTi" w:eastAsia="KaiTi" w:hAnsi="KaiTi" w:cs="Times New Roman"/>
          <w:b/>
          <w:bCs/>
          <w:lang w:val="x-none" w:eastAsia="zh-TW"/>
        </w:rPr>
        <w:t>常常發生，之前</w:t>
      </w:r>
      <w:r w:rsidR="00FF218D" w:rsidRPr="00613C25">
        <w:rPr>
          <w:rFonts w:ascii="KaiTi" w:eastAsia="KaiTi" w:hAnsi="KaiTi" w:cs="Times New Roman" w:hint="eastAsia"/>
          <w:b/>
          <w:bCs/>
          <w:lang w:val="x-none" w:eastAsia="zh-TW"/>
        </w:rPr>
        <w:t>亦</w:t>
      </w:r>
      <w:r w:rsidR="00691F44" w:rsidRPr="00613C25">
        <w:rPr>
          <w:rFonts w:ascii="KaiTi" w:eastAsia="KaiTi" w:hAnsi="KaiTi" w:cs="Times New Roman" w:hint="eastAsia"/>
          <w:b/>
          <w:bCs/>
          <w:lang w:val="x-none" w:eastAsia="zh-TW"/>
        </w:rPr>
        <w:t>發</w:t>
      </w:r>
      <w:r w:rsidR="00691F44" w:rsidRPr="00613C25">
        <w:rPr>
          <w:rFonts w:ascii="KaiTi" w:eastAsia="KaiTi" w:hAnsi="KaiTi" w:cs="Times New Roman"/>
          <w:b/>
          <w:bCs/>
          <w:lang w:val="x-none" w:eastAsia="zh-TW"/>
        </w:rPr>
        <w:t>生過。最終，他們不能逃避上帝的審判和</w:t>
      </w:r>
      <w:r w:rsidR="000F4135" w:rsidRPr="00613C25">
        <w:rPr>
          <w:rFonts w:ascii="KaiTi" w:eastAsia="KaiTi" w:hAnsi="KaiTi" w:cs="Times New Roman" w:hint="eastAsia"/>
          <w:b/>
          <w:bCs/>
          <w:lang w:val="x-none" w:eastAsia="zh-TW"/>
        </w:rPr>
        <w:t>刀劍</w:t>
      </w:r>
      <w:r w:rsidR="007E263B" w:rsidRPr="00613C25">
        <w:rPr>
          <w:rFonts w:ascii="KaiTi" w:eastAsia="KaiTi" w:hAnsi="KaiTi" w:cs="Times New Roman" w:hint="eastAsia"/>
          <w:b/>
          <w:bCs/>
          <w:lang w:val="x-none" w:eastAsia="zh-TW"/>
        </w:rPr>
        <w:t>，上帝的公義最終會</w:t>
      </w:r>
      <w:r w:rsidR="00D94BFB" w:rsidRPr="00613C25">
        <w:rPr>
          <w:rFonts w:ascii="KaiTi" w:eastAsia="KaiTi" w:hAnsi="KaiTi" w:cs="Times New Roman" w:hint="eastAsia"/>
          <w:b/>
          <w:bCs/>
          <w:lang w:val="x-none" w:eastAsia="zh-TW"/>
        </w:rPr>
        <w:t>尋</w:t>
      </w:r>
      <w:r w:rsidR="001B4530" w:rsidRPr="00613C25">
        <w:rPr>
          <w:rFonts w:ascii="KaiTi" w:eastAsia="KaiTi" w:hAnsi="KaiTi" w:cs="Times New Roman" w:hint="eastAsia"/>
          <w:b/>
          <w:bCs/>
          <w:lang w:val="x-none" w:eastAsia="zh-TW"/>
        </w:rPr>
        <w:t>獲</w:t>
      </w:r>
      <w:r w:rsidR="007E263B" w:rsidRPr="00613C25">
        <w:rPr>
          <w:rFonts w:ascii="KaiTi" w:eastAsia="KaiTi" w:hAnsi="KaiTi" w:cs="Times New Roman" w:hint="eastAsia"/>
          <w:b/>
          <w:bCs/>
          <w:lang w:val="x-none" w:eastAsia="zh-TW"/>
        </w:rPr>
        <w:t>他們，</w:t>
      </w:r>
      <w:r w:rsidR="00B43521" w:rsidRPr="00613C25">
        <w:rPr>
          <w:rFonts w:ascii="KaiTi" w:eastAsia="KaiTi" w:hAnsi="KaiTi" w:cs="Times New Roman" w:hint="eastAsia"/>
          <w:b/>
          <w:bCs/>
          <w:lang w:val="x-none" w:eastAsia="zh-TW"/>
        </w:rPr>
        <w:t>擊</w:t>
      </w:r>
      <w:r w:rsidR="00C752D4" w:rsidRPr="00613C25">
        <w:rPr>
          <w:rFonts w:ascii="KaiTi" w:eastAsia="KaiTi" w:hAnsi="KaiTi" w:cs="Times New Roman" w:hint="eastAsia"/>
          <w:b/>
          <w:bCs/>
          <w:lang w:val="x-none" w:eastAsia="zh-TW"/>
        </w:rPr>
        <w:t>打</w:t>
      </w:r>
      <w:r w:rsidR="007E263B" w:rsidRPr="00613C25">
        <w:rPr>
          <w:rFonts w:ascii="KaiTi" w:eastAsia="KaiTi" w:hAnsi="KaiTi" w:cs="Times New Roman" w:hint="eastAsia"/>
          <w:b/>
          <w:bCs/>
          <w:lang w:val="x-none" w:eastAsia="zh-TW"/>
        </w:rPr>
        <w:t>他們，正如在農民</w:t>
      </w:r>
      <w:r w:rsidR="00F77ED2" w:rsidRPr="00613C25">
        <w:rPr>
          <w:rFonts w:ascii="KaiTi" w:eastAsia="KaiTi" w:hAnsi="KaiTi" w:cs="Times New Roman" w:hint="eastAsia"/>
          <w:b/>
          <w:bCs/>
          <w:lang w:val="x-none" w:eastAsia="zh-TW"/>
        </w:rPr>
        <w:t>起義</w:t>
      </w:r>
      <w:r w:rsidR="007E263B" w:rsidRPr="00613C25">
        <w:rPr>
          <w:rFonts w:ascii="KaiTi" w:eastAsia="KaiTi" w:hAnsi="KaiTi" w:cs="Times New Roman" w:hint="eastAsia"/>
          <w:b/>
          <w:bCs/>
          <w:lang w:val="x-none" w:eastAsia="zh-TW"/>
        </w:rPr>
        <w:t>上發生的</w:t>
      </w:r>
      <w:r w:rsidR="007E5137" w:rsidRPr="00613C25">
        <w:rPr>
          <w:rFonts w:ascii="KaiTi" w:eastAsia="KaiTi" w:hAnsi="KaiTi" w:cs="Times New Roman" w:hint="eastAsia"/>
          <w:b/>
          <w:bCs/>
          <w:lang w:val="x-none" w:eastAsia="zh-TW"/>
        </w:rPr>
        <w:t>。</w:t>
      </w:r>
      <w:r w:rsidR="008A3566" w:rsidRPr="00613C25">
        <w:rPr>
          <w:rStyle w:val="FootnoteReference"/>
          <w:rFonts w:ascii="KaiTi" w:eastAsia="KaiTi" w:hAnsi="KaiTi" w:cs="Times New Roman"/>
          <w:lang w:val="x-none" w:eastAsia="zh-TW"/>
        </w:rPr>
        <w:footnoteReference w:id="3"/>
      </w:r>
    </w:p>
    <w:p w14:paraId="1AF9A061" w14:textId="77777777" w:rsidR="002077DD" w:rsidRPr="00613C25" w:rsidRDefault="002077DD" w:rsidP="002077DD">
      <w:pPr>
        <w:divId w:val="1221790411"/>
        <w:rPr>
          <w:rFonts w:ascii="KaiTi" w:eastAsia="KaiTi" w:hAnsi="KaiTi" w:cs="Times New Roman"/>
          <w:lang w:val="x-none" w:eastAsia="zh-TW"/>
        </w:rPr>
      </w:pPr>
    </w:p>
    <w:p w14:paraId="12E16E15" w14:textId="23A611D0" w:rsidR="0083746B" w:rsidRPr="00613C25" w:rsidRDefault="00BB4D3E" w:rsidP="002077DD">
      <w:pPr>
        <w:divId w:val="1221790411"/>
        <w:rPr>
          <w:rFonts w:ascii="KaiTi" w:eastAsia="KaiTi" w:hAnsi="KaiTi" w:cs="Microsoft JhengHei"/>
          <w:color w:val="222222"/>
          <w:shd w:val="clear" w:color="auto" w:fill="FFFFFF"/>
          <w:lang w:val="x-none" w:eastAsia="zh-TW"/>
        </w:rPr>
      </w:pPr>
      <w:r w:rsidRPr="00613C25">
        <w:rPr>
          <w:rFonts w:ascii="KaiTi" w:eastAsia="KaiTi" w:hAnsi="KaiTi" w:cs="Times New Roman" w:hint="eastAsia"/>
          <w:lang w:val="x-none" w:eastAsia="zh-TW"/>
        </w:rPr>
        <w:t>以上是</w:t>
      </w:r>
      <w:r w:rsidR="00A5142C" w:rsidRPr="00613C25">
        <w:rPr>
          <w:rFonts w:ascii="KaiTi" w:eastAsia="KaiTi" w:hAnsi="KaiTi" w:cs="Times New Roman" w:hint="eastAsia"/>
          <w:lang w:val="x-none" w:eastAsia="zh-TW"/>
        </w:rPr>
        <w:t>路</w:t>
      </w:r>
      <w:r w:rsidR="00501D9E" w:rsidRPr="00613C25">
        <w:rPr>
          <w:rFonts w:ascii="KaiTi" w:eastAsia="KaiTi" w:hAnsi="KaiTi" w:cs="Times New Roman" w:hint="eastAsia"/>
          <w:lang w:val="x-none" w:eastAsia="zh-TW"/>
        </w:rPr>
        <w:t>德在</w:t>
      </w:r>
      <w:r w:rsidR="00501D9E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「軍人是否也能得救</w:t>
      </w:r>
      <w:r w:rsidR="009B0272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」</w:t>
      </w:r>
      <w:r w:rsidR="009B0272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的重點</w:t>
      </w:r>
      <w:r w:rsidR="00844B7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，我們現在</w:t>
      </w:r>
      <w:r w:rsidR="002026A0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再看</w:t>
      </w:r>
      <w:r w:rsidR="00844B7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他的</w:t>
      </w:r>
      <w:r w:rsidR="00501D9E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「論抗土戰爭」</w:t>
      </w:r>
      <w:r w:rsidR="00562B43" w:rsidRPr="00613C25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。</w:t>
      </w:r>
      <w:r w:rsidR="00562B43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在</w:t>
      </w:r>
      <w:r w:rsidR="00B97990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此</w:t>
      </w:r>
      <w:r w:rsidR="00562B43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著作</w:t>
      </w:r>
      <w:r w:rsidR="00B97990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中路德</w:t>
      </w:r>
      <w:r w:rsidR="00155ED7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依照</w:t>
      </w:r>
      <w:r w:rsidR="004B4283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現實</w:t>
      </w:r>
      <w:r w:rsidR="00562B43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情況</w:t>
      </w:r>
      <w:r w:rsidR="004B4283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，有時</w:t>
      </w:r>
      <w:r w:rsidR="00562B43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反對戰爭</w:t>
      </w:r>
      <w:r w:rsidR="00D73467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，有時</w:t>
      </w:r>
      <w:r w:rsidR="0000345B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支持戰爭。</w:t>
      </w:r>
      <w:r w:rsidR="008C2425" w:rsidRPr="00613C25">
        <w:rPr>
          <w:rStyle w:val="FootnoteReference"/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footnoteReference w:id="4"/>
      </w:r>
      <w:r w:rsidR="00754181" w:rsidRPr="00613C25">
        <w:rPr>
          <w:rFonts w:ascii="KaiTi" w:eastAsia="KaiTi" w:hAnsi="KaiTi" w:cs="Microsoft JhengHei"/>
          <w:color w:val="222222"/>
          <w:shd w:val="clear" w:color="auto" w:fill="FFFFFF"/>
          <w:lang w:eastAsia="zh-TW"/>
        </w:rPr>
        <w:t xml:space="preserve"> </w:t>
      </w:r>
      <w:r w:rsidR="0030220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他反對一個領袖</w:t>
      </w:r>
      <w:r w:rsidR="00D73467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開啟</w:t>
      </w:r>
      <w:r w:rsidR="0030220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一個戰</w:t>
      </w:r>
      <w:r w:rsidR="00042AB9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爭</w:t>
      </w:r>
      <w:r w:rsidR="0030220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或者為</w:t>
      </w:r>
      <w:r w:rsidR="002070AF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這些</w:t>
      </w:r>
      <w:r w:rsidR="0030220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理由戰爭</w:t>
      </w:r>
      <w:r w:rsidR="00042AB9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：「</w:t>
      </w:r>
      <w:r w:rsidR="00A8621B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為獲</w:t>
      </w:r>
      <w:r w:rsidR="00F47E3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取更大</w:t>
      </w:r>
      <w:r w:rsidR="00781E27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的榮耀和</w:t>
      </w:r>
      <w:r w:rsidR="0014730F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風</w:t>
      </w:r>
      <w:r w:rsidR="00A571F2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光、財富、</w:t>
      </w:r>
      <w:r w:rsidR="004C047E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擴大</w:t>
      </w:r>
      <w:r w:rsidR="00E71A70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疆土，或</w:t>
      </w:r>
      <w:r w:rsidR="00305C4C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者出於憤</w:t>
      </w:r>
      <w:r w:rsidR="005F680B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怒和復仇</w:t>
      </w:r>
      <w:r w:rsidR="00FA73CE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及其他</w:t>
      </w:r>
      <w:r w:rsidR="00C7786E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諸如此類的緣</w:t>
      </w:r>
      <w:r w:rsidR="00732FEB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故而被迫投入</w:t>
      </w:r>
      <w:r w:rsidR="00F30FEC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戰爭</w:t>
      </w:r>
      <w:r w:rsidR="00DF6D76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。</w:t>
      </w:r>
      <w:r w:rsidR="00A8621B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」</w:t>
      </w:r>
      <w:r w:rsidR="00754181" w:rsidRPr="00613C25">
        <w:rPr>
          <w:rStyle w:val="FootnoteReference"/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footnoteReference w:id="5"/>
      </w:r>
      <w:r w:rsidR="00754181" w:rsidRPr="00613C25">
        <w:rPr>
          <w:rFonts w:ascii="KaiTi" w:eastAsia="KaiTi" w:hAnsi="KaiTi" w:cs="Microsoft JhengHei"/>
          <w:color w:val="222222"/>
          <w:shd w:val="clear" w:color="auto" w:fill="FFFFFF"/>
          <w:lang w:eastAsia="zh-TW"/>
        </w:rPr>
        <w:t xml:space="preserve"> </w:t>
      </w:r>
      <w:r w:rsidR="00387A2A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他也特別反對十字軍的這種戰爭</w:t>
      </w:r>
      <w:r w:rsidR="006E0938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，</w:t>
      </w:r>
      <w:r w:rsidR="00387A2A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因為十字軍是</w:t>
      </w:r>
      <w:r w:rsidR="006E0938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以</w:t>
      </w:r>
      <w:r w:rsidR="00387A2A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聖戰</w:t>
      </w:r>
      <w:r w:rsidR="0015223E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為名，</w:t>
      </w:r>
      <w:r w:rsidR="00387A2A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又被屬靈的領袖（</w:t>
      </w:r>
      <w:r w:rsidR="00A5624E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教皇、牧者、</w:t>
      </w:r>
      <w:r w:rsidR="00926172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等）帶領，所以十字軍的戰爭是完全反對</w:t>
      </w:r>
      <w:r w:rsidR="009A0D5C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基督（</w:t>
      </w:r>
      <w:r w:rsidR="00271509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約十八3</w:t>
      </w:r>
      <w:r w:rsidR="00271509" w:rsidRPr="00613C25">
        <w:rPr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t>6</w:t>
      </w:r>
      <w:r w:rsidR="00271509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）：「</w:t>
      </w:r>
      <w:r w:rsidR="00E45B7A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想一想</w:t>
      </w:r>
      <w:r w:rsidR="0047067D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十字軍</w:t>
      </w:r>
      <w:r w:rsidR="00820FCD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和</w:t>
      </w:r>
      <w:r w:rsidR="00020D2C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贖</w:t>
      </w:r>
      <w:r w:rsidR="00AE7BD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罪券以及十字軍</w:t>
      </w:r>
      <w:r w:rsidR="00EE2E1D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稅給我們</w:t>
      </w:r>
      <w:r w:rsidR="00A07C18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帶來的所有傷心</w:t>
      </w:r>
      <w:r w:rsidR="00863B88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事和苦</w:t>
      </w:r>
      <w:r w:rsidR="001A7AE6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難吧。</w:t>
      </w:r>
      <w:r w:rsidR="00BE6F0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基督徒</w:t>
      </w:r>
      <w:r w:rsidR="005715DA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因這</w:t>
      </w:r>
      <w:r w:rsidR="00BE6F0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些事情而被</w:t>
      </w:r>
      <w:r w:rsidR="0025705C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鼓</w:t>
      </w:r>
      <w:r w:rsidR="00BE6F0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動起來</w:t>
      </w:r>
      <w:r w:rsidR="002A1F92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舞</w:t>
      </w:r>
      <w:r w:rsidR="00BE6F0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刀弄</w:t>
      </w:r>
      <w:r w:rsidR="00C376EE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劍</w:t>
      </w:r>
      <w:r w:rsidR="00BE6F0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，</w:t>
      </w:r>
      <w:r w:rsidR="00C376EE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去</w:t>
      </w:r>
      <w:r w:rsidR="00BE6F0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打土耳其</w:t>
      </w:r>
      <w:r w:rsidR="0050546A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人</w:t>
      </w:r>
      <w:r w:rsidR="00BE6F0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，他們本該用基督</w:t>
      </w:r>
      <w:r w:rsidR="006F175A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正道</w:t>
      </w:r>
      <w:r w:rsidR="001F1D92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和</w:t>
      </w:r>
      <w:r w:rsidR="00BE6F0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祈禱去對付魔鬼</w:t>
      </w:r>
      <w:r w:rsidR="001F1D92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及</w:t>
      </w:r>
      <w:r w:rsidR="00BE6F0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不</w:t>
      </w:r>
      <w:r w:rsidR="001F1D92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信</w:t>
      </w:r>
      <w:r w:rsidR="00BE6F0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上帝的人。</w:t>
      </w:r>
      <w:r w:rsidR="00820534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」</w:t>
      </w:r>
      <w:r w:rsidR="00754181" w:rsidRPr="00613C25">
        <w:rPr>
          <w:rStyle w:val="FootnoteReference"/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footnoteReference w:id="6"/>
      </w:r>
    </w:p>
    <w:p w14:paraId="2131E2F6" w14:textId="77777777" w:rsidR="0083746B" w:rsidRPr="00613C25" w:rsidRDefault="0083746B" w:rsidP="002077DD">
      <w:pPr>
        <w:divId w:val="1221790411"/>
        <w:rPr>
          <w:rFonts w:ascii="KaiTi" w:eastAsia="KaiTi" w:hAnsi="KaiTi" w:cs="Microsoft JhengHei"/>
          <w:color w:val="222222"/>
          <w:shd w:val="clear" w:color="auto" w:fill="FFFFFF"/>
          <w:lang w:val="x-none" w:eastAsia="zh-TW"/>
        </w:rPr>
      </w:pPr>
    </w:p>
    <w:p w14:paraId="53C02842" w14:textId="7B1FCA45" w:rsidR="00BB4D3E" w:rsidRPr="00613C25" w:rsidRDefault="0083746B" w:rsidP="002077DD">
      <w:pPr>
        <w:divId w:val="1221790411"/>
        <w:rPr>
          <w:rFonts w:ascii="KaiTi" w:eastAsia="KaiTi" w:hAnsi="KaiTi" w:cs="Times New Roman"/>
          <w:lang w:val="x-none" w:eastAsia="zh-TW"/>
        </w:rPr>
      </w:pP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牧者用</w:t>
      </w:r>
      <w:r w:rsidR="00105030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屬靈的武器就是禱告</w:t>
      </w:r>
      <w:r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和神的話來實行屬靈戰爭</w:t>
      </w:r>
      <w:r w:rsidR="00782831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（</w:t>
      </w:r>
      <w:r w:rsidR="00921D0E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弗六</w:t>
      </w:r>
      <w:r w:rsidR="00C24E3A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1</w:t>
      </w:r>
      <w:r w:rsidR="00C24E3A" w:rsidRPr="00613C25">
        <w:rPr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t>7</w:t>
      </w:r>
      <w:r w:rsidR="00663DD4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～1</w:t>
      </w:r>
      <w:r w:rsidR="00663DD4" w:rsidRPr="00613C25">
        <w:rPr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t>8</w:t>
      </w:r>
      <w:r w:rsidR="00663DD4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）。</w:t>
      </w:r>
      <w:r w:rsidR="00B5117F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路德</w:t>
      </w:r>
      <w:r w:rsidR="00B6578D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認真的分辨屬靈的領</w:t>
      </w:r>
      <w:r w:rsidR="006F4B67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袖</w:t>
      </w:r>
      <w:r w:rsidR="00B6578D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和這個世界政府的領袖</w:t>
      </w:r>
      <w:r w:rsidR="006F4B67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、</w:t>
      </w:r>
      <w:r w:rsidR="00E06DA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屬靈的戰爭和政府所</w:t>
      </w:r>
      <w:r w:rsidR="00DA29F9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帶領</w:t>
      </w:r>
      <w:r w:rsidR="00E06DA5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的戰爭。</w:t>
      </w:r>
      <w:r w:rsidR="00F15FE1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上帝將他的話和禱告交給屬靈領受</w:t>
      </w:r>
      <w:r w:rsidR="004C78FD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者</w:t>
      </w:r>
      <w:r w:rsidR="000D0947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和</w:t>
      </w:r>
      <w:r w:rsidR="00F15FE1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基督徒，但是</w:t>
      </w:r>
      <w:r w:rsidR="00D03EB9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刀劍（這世界的武</w:t>
      </w:r>
      <w:r w:rsidR="008B6AC8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器）</w:t>
      </w:r>
      <w:r w:rsidR="009965A0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是被上帝交給</w:t>
      </w:r>
      <w:r w:rsidR="005B48D9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這世界</w:t>
      </w:r>
      <w:r w:rsidR="009965A0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的政府（羅十三）</w:t>
      </w:r>
      <w:r w:rsidR="0039770C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，</w:t>
      </w:r>
      <w:r w:rsidR="007F5699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就</w:t>
      </w:r>
      <w:r w:rsidR="003B7A29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託</w:t>
      </w:r>
      <w:r w:rsidR="007F5699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付給政府保護百姓的這個沉重責任，就是上帝</w:t>
      </w:r>
      <w:r w:rsidR="00B77ACE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所賜的</w:t>
      </w:r>
      <w:r w:rsidR="003A5D1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，但</w:t>
      </w:r>
      <w:r w:rsidR="007F5699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如果一個領袖沒有</w:t>
      </w:r>
      <w:r w:rsidR="003A5D1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承擔</w:t>
      </w:r>
      <w:r w:rsidR="007F5699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這個責任</w:t>
      </w:r>
      <w:r w:rsidR="00D5279E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，</w:t>
      </w:r>
      <w:r w:rsidR="007F5699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那個領袖就算違背上帝。</w:t>
      </w:r>
      <w:r w:rsidR="00171F23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被侵略的時候</w:t>
      </w:r>
      <w:r w:rsidR="00D5279E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，</w:t>
      </w:r>
      <w:r w:rsidR="00171F23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皇帝的</w:t>
      </w:r>
      <w:r w:rsidR="00D5279E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職責</w:t>
      </w:r>
      <w:r w:rsidR="00171F23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就是要戰爭</w:t>
      </w:r>
      <w:r w:rsidR="00896B66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：「</w:t>
      </w:r>
      <w:r w:rsidR="0070202F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作為上帝</w:t>
      </w:r>
      <w:r w:rsidR="00B124C9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任命的合法統</w:t>
      </w:r>
      <w:r w:rsidR="001078CE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治者，</w:t>
      </w:r>
      <w:r w:rsidR="000E6ED9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他有</w:t>
      </w:r>
      <w:r w:rsidR="00863509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責任保衛他們</w:t>
      </w:r>
      <w:r w:rsidR="007348EB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。」</w:t>
      </w:r>
      <w:r w:rsidR="00754181" w:rsidRPr="00613C25">
        <w:rPr>
          <w:rStyle w:val="FootnoteReference"/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footnoteReference w:id="7"/>
      </w:r>
      <w:r w:rsidR="005F7B6E" w:rsidRPr="00613C25">
        <w:rPr>
          <w:rFonts w:ascii="KaiTi" w:eastAsia="KaiTi" w:hAnsi="KaiTi" w:cs="Microsoft JhengHei"/>
          <w:color w:val="222222"/>
          <w:shd w:val="clear" w:color="auto" w:fill="FFFFFF"/>
          <w:lang w:eastAsia="zh-TW"/>
        </w:rPr>
        <w:t xml:space="preserve"> </w:t>
      </w:r>
      <w:r w:rsidR="00E078CA">
        <w:rPr>
          <w:rFonts w:ascii="KaiTi" w:eastAsia="KaiTi" w:hAnsi="KaiTi" w:cs="Microsoft JhengHei" w:hint="eastAsia"/>
          <w:color w:val="222222"/>
          <w:shd w:val="clear" w:color="auto" w:fill="FFFFFF"/>
          <w:lang w:eastAsia="zh-TW"/>
        </w:rPr>
        <w:t>百姓</w:t>
      </w:r>
      <w:r w:rsidR="00171F23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的工作就是要聽皇帝的話</w:t>
      </w:r>
      <w:r w:rsidR="003029AC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去參戰</w:t>
      </w:r>
      <w:r w:rsidR="001078CE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。</w:t>
      </w:r>
      <w:r w:rsidR="00C770CE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lastRenderedPageBreak/>
        <w:t>在這</w:t>
      </w:r>
      <w:r w:rsidR="004A456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種</w:t>
      </w:r>
      <w:r w:rsidR="00C770CE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狀況</w:t>
      </w:r>
      <w:r w:rsidR="004A456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下，</w:t>
      </w:r>
      <w:r w:rsidR="002D7930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路德</w:t>
      </w:r>
      <w:r w:rsidR="00C770CE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勸勉</w:t>
      </w:r>
      <w:r w:rsidR="00D5279E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人</w:t>
      </w:r>
      <w:r w:rsidR="00C770CE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要好好的為</w:t>
      </w:r>
      <w:r w:rsidR="00E32CF4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戰爭</w:t>
      </w:r>
      <w:r w:rsidR="004A456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做</w:t>
      </w:r>
      <w:r w:rsidR="00C770CE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準備</w:t>
      </w:r>
      <w:r w:rsidR="00422BA6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：</w:t>
      </w:r>
      <w:r w:rsidR="00D242F8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「</w:t>
      </w:r>
      <w:r w:rsidR="00E36913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我們就</w:t>
      </w:r>
      <w:r w:rsidR="005C5139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要武裝自己，作</w:t>
      </w:r>
      <w:r w:rsidR="00CC6A7B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好準備</w:t>
      </w:r>
      <w:r w:rsidR="00D242F8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」</w:t>
      </w:r>
      <w:r w:rsidR="00E36913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>。</w:t>
      </w:r>
      <w:r w:rsidR="005F7B6E" w:rsidRPr="00613C25">
        <w:rPr>
          <w:rStyle w:val="FootnoteReference"/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footnoteReference w:id="8"/>
      </w:r>
      <w:r w:rsidR="00171F23" w:rsidRPr="00613C25">
        <w:rPr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t xml:space="preserve"> </w:t>
      </w:r>
      <w:r w:rsidR="007F5699" w:rsidRPr="00613C25">
        <w:rPr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t xml:space="preserve">   </w:t>
      </w:r>
      <w:r w:rsidR="008B6AC8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 xml:space="preserve"> </w:t>
      </w:r>
      <w:r w:rsidR="00D03EB9" w:rsidRPr="00613C25">
        <w:rPr>
          <w:rFonts w:ascii="KaiTi" w:eastAsia="KaiTi" w:hAnsi="KaiTi" w:cs="Microsoft JhengHei" w:hint="eastAsia"/>
          <w:color w:val="222222"/>
          <w:shd w:val="clear" w:color="auto" w:fill="FFFFFF"/>
          <w:lang w:val="x-none" w:eastAsia="zh-TW"/>
        </w:rPr>
        <w:t xml:space="preserve"> </w:t>
      </w:r>
      <w:r w:rsidR="00D03EB9" w:rsidRPr="00613C25">
        <w:rPr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t xml:space="preserve">  </w:t>
      </w:r>
      <w:r w:rsidR="00F15FE1" w:rsidRPr="00613C25">
        <w:rPr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t xml:space="preserve"> </w:t>
      </w:r>
      <w:r w:rsidR="00B6578D" w:rsidRPr="00613C25">
        <w:rPr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t xml:space="preserve"> </w:t>
      </w:r>
      <w:r w:rsidR="00782831" w:rsidRPr="00613C25">
        <w:rPr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t xml:space="preserve">   </w:t>
      </w:r>
      <w:r w:rsidRPr="00613C25">
        <w:rPr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t xml:space="preserve"> </w:t>
      </w:r>
      <w:r w:rsidR="00926172" w:rsidRPr="00613C25">
        <w:rPr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t xml:space="preserve"> </w:t>
      </w:r>
      <w:r w:rsidR="00A5624E" w:rsidRPr="00613C25">
        <w:rPr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t xml:space="preserve">  </w:t>
      </w:r>
      <w:r w:rsidR="00562B43" w:rsidRPr="00613C25">
        <w:rPr>
          <w:rFonts w:ascii="KaiTi" w:eastAsia="KaiTi" w:hAnsi="KaiTi" w:cs="Microsoft JhengHei"/>
          <w:color w:val="222222"/>
          <w:shd w:val="clear" w:color="auto" w:fill="FFFFFF"/>
          <w:lang w:val="x-none" w:eastAsia="zh-TW"/>
        </w:rPr>
        <w:t xml:space="preserve"> </w:t>
      </w:r>
      <w:r w:rsidR="00A5142C" w:rsidRPr="00613C25">
        <w:rPr>
          <w:rFonts w:ascii="KaiTi" w:eastAsia="KaiTi" w:hAnsi="KaiTi" w:cs="Times New Roman"/>
          <w:lang w:val="x-none" w:eastAsia="zh-TW"/>
        </w:rPr>
        <w:t xml:space="preserve"> </w:t>
      </w:r>
      <w:r w:rsidR="00BB4D3E" w:rsidRPr="00613C25">
        <w:rPr>
          <w:rFonts w:ascii="KaiTi" w:eastAsia="KaiTi" w:hAnsi="KaiTi" w:cs="Times New Roman"/>
          <w:lang w:val="x-none" w:eastAsia="zh-TW"/>
        </w:rPr>
        <w:t xml:space="preserve">  </w:t>
      </w:r>
    </w:p>
    <w:p w14:paraId="54711A25" w14:textId="344AB395" w:rsidR="002077DD" w:rsidRPr="00613C25" w:rsidRDefault="002077DD" w:rsidP="002077DD">
      <w:pPr>
        <w:divId w:val="1221790411"/>
        <w:rPr>
          <w:rFonts w:ascii="KaiTi" w:eastAsia="KaiTi" w:hAnsi="KaiTi" w:cs="Times New Roman"/>
          <w:lang w:val="x-none" w:eastAsia="zh-TW"/>
        </w:rPr>
      </w:pPr>
    </w:p>
    <w:p w14:paraId="7D0E3F48" w14:textId="385BD2FC" w:rsidR="00A5141A" w:rsidRPr="00613C25" w:rsidRDefault="00776A28" w:rsidP="00B652B7">
      <w:pPr>
        <w:rPr>
          <w:rFonts w:ascii="KaiTi" w:eastAsia="KaiTi" w:hAnsi="KaiTi" w:cs="Times New Roman"/>
          <w:lang w:val="x-none" w:eastAsia="zh-TW"/>
        </w:rPr>
      </w:pPr>
      <w:r w:rsidRPr="00613C25">
        <w:rPr>
          <w:rFonts w:ascii="KaiTi" w:eastAsia="KaiTi" w:hAnsi="KaiTi" w:cs="Times New Roman"/>
          <w:lang w:val="x-none" w:eastAsia="zh-TW"/>
        </w:rPr>
        <w:t>很有趣的是</w:t>
      </w:r>
      <w:r w:rsidR="0047089E">
        <w:rPr>
          <w:rFonts w:ascii="KaiTi" w:eastAsia="KaiTi" w:hAnsi="KaiTi" w:cs="Times New Roman" w:hint="eastAsia"/>
          <w:lang w:val="x-none" w:eastAsia="zh-TW"/>
        </w:rPr>
        <w:t>，</w:t>
      </w:r>
      <w:r w:rsidR="00EF2196" w:rsidRPr="00613C25">
        <w:rPr>
          <w:rFonts w:ascii="KaiTi" w:eastAsia="KaiTi" w:hAnsi="KaiTi" w:cs="Times New Roman" w:hint="eastAsia"/>
          <w:lang w:val="x-none" w:eastAsia="zh-TW"/>
        </w:rPr>
        <w:t>路德</w:t>
      </w:r>
      <w:r w:rsidRPr="00613C25">
        <w:rPr>
          <w:rFonts w:ascii="KaiTi" w:eastAsia="KaiTi" w:hAnsi="KaiTi" w:cs="Times New Roman"/>
          <w:lang w:val="x-none" w:eastAsia="zh-TW"/>
        </w:rPr>
        <w:t>觀察到屬靈戰爭和這個世界的戰爭能夠同時發生，以及</w:t>
      </w:r>
      <w:r w:rsidR="006D1080" w:rsidRPr="00613C25">
        <w:rPr>
          <w:rFonts w:ascii="KaiTi" w:eastAsia="KaiTi" w:hAnsi="KaiTi" w:cs="Times New Roman" w:hint="eastAsia"/>
          <w:lang w:val="x-none" w:eastAsia="zh-TW"/>
        </w:rPr>
        <w:t>禱告</w:t>
      </w:r>
      <w:r w:rsidR="00C91AEB" w:rsidRPr="00613C25">
        <w:rPr>
          <w:rFonts w:ascii="KaiTi" w:eastAsia="KaiTi" w:hAnsi="KaiTi" w:cs="Times New Roman" w:hint="eastAsia"/>
          <w:lang w:val="x-none" w:eastAsia="zh-TW"/>
        </w:rPr>
        <w:t>（</w:t>
      </w:r>
      <w:r w:rsidRPr="00613C25">
        <w:rPr>
          <w:rFonts w:ascii="KaiTi" w:eastAsia="KaiTi" w:hAnsi="KaiTi" w:cs="Times New Roman"/>
          <w:lang w:val="x-none" w:eastAsia="zh-TW"/>
        </w:rPr>
        <w:t>有悔改為首先的禱告</w:t>
      </w:r>
      <w:r w:rsidR="006D1080" w:rsidRPr="00613C25">
        <w:rPr>
          <w:rFonts w:ascii="KaiTi" w:eastAsia="KaiTi" w:hAnsi="KaiTi" w:cs="Times New Roman" w:hint="eastAsia"/>
          <w:lang w:val="x-none" w:eastAsia="zh-TW"/>
        </w:rPr>
        <w:t>）</w:t>
      </w:r>
      <w:r w:rsidRPr="00613C25">
        <w:rPr>
          <w:rFonts w:ascii="KaiTi" w:eastAsia="KaiTi" w:hAnsi="KaiTi" w:cs="Times New Roman"/>
          <w:lang w:val="x-none" w:eastAsia="zh-TW"/>
        </w:rPr>
        <w:t>和上帝</w:t>
      </w:r>
      <w:r w:rsidR="007C7DC3" w:rsidRPr="00613C25">
        <w:rPr>
          <w:rFonts w:ascii="KaiTi" w:eastAsia="KaiTi" w:hAnsi="KaiTi" w:cs="Times New Roman" w:hint="eastAsia"/>
          <w:lang w:val="x-none" w:eastAsia="zh-TW"/>
        </w:rPr>
        <w:t>道</w:t>
      </w:r>
      <w:r w:rsidRPr="00613C25">
        <w:rPr>
          <w:rFonts w:ascii="KaiTi" w:eastAsia="KaiTi" w:hAnsi="KaiTi" w:cs="Times New Roman"/>
          <w:lang w:val="x-none" w:eastAsia="zh-TW"/>
        </w:rPr>
        <w:t>的工作需要凌駕基督徒的回應</w:t>
      </w:r>
      <w:r w:rsidR="007C7DC3" w:rsidRPr="00613C25">
        <w:rPr>
          <w:rFonts w:ascii="KaiTi" w:eastAsia="KaiTi" w:hAnsi="KaiTi" w:cs="Times New Roman" w:hint="eastAsia"/>
          <w:lang w:val="x-none" w:eastAsia="zh-TW"/>
        </w:rPr>
        <w:t>。</w:t>
      </w:r>
      <w:r w:rsidRPr="00613C25">
        <w:rPr>
          <w:rFonts w:ascii="KaiTi" w:eastAsia="KaiTi" w:hAnsi="KaiTi" w:cs="Times New Roman"/>
          <w:lang w:val="x-none" w:eastAsia="zh-TW"/>
        </w:rPr>
        <w:t>殺人和謊話是邪惡侵略戰爭的</w:t>
      </w:r>
      <w:r w:rsidR="0047089E">
        <w:rPr>
          <w:rFonts w:ascii="KaiTi" w:eastAsia="KaiTi" w:hAnsi="KaiTi" w:cs="Times New Roman" w:hint="eastAsia"/>
          <w:lang w:val="x-none" w:eastAsia="zh-TW"/>
        </w:rPr>
        <w:t>靈</w:t>
      </w:r>
      <w:r w:rsidRPr="00613C25">
        <w:rPr>
          <w:rFonts w:ascii="KaiTi" w:eastAsia="KaiTi" w:hAnsi="KaiTi" w:cs="Times New Roman"/>
          <w:lang w:val="x-none" w:eastAsia="zh-TW"/>
        </w:rPr>
        <w:t>，</w:t>
      </w:r>
      <w:r w:rsidR="003A5AAA" w:rsidRPr="00613C25">
        <w:rPr>
          <w:rFonts w:ascii="KaiTi" w:eastAsia="KaiTi" w:hAnsi="KaiTi" w:cs="Times New Roman" w:hint="eastAsia"/>
          <w:lang w:val="x-none" w:eastAsia="zh-TW"/>
        </w:rPr>
        <w:t>並且</w:t>
      </w:r>
      <w:r w:rsidRPr="00613C25">
        <w:rPr>
          <w:rFonts w:ascii="KaiTi" w:eastAsia="KaiTi" w:hAnsi="KaiTi" w:cs="Times New Roman"/>
          <w:lang w:val="x-none" w:eastAsia="zh-TW"/>
        </w:rPr>
        <w:t>魔鬼是</w:t>
      </w:r>
      <w:r w:rsidR="0036402B">
        <w:rPr>
          <w:rFonts w:ascii="KaiTi" w:eastAsia="KaiTi" w:hAnsi="KaiTi" w:cs="Times New Roman" w:hint="eastAsia"/>
          <w:lang w:val="x-none" w:eastAsia="zh-TW"/>
        </w:rPr>
        <w:t>隱藏</w:t>
      </w:r>
      <w:r w:rsidRPr="00613C25">
        <w:rPr>
          <w:rFonts w:ascii="KaiTi" w:eastAsia="KaiTi" w:hAnsi="KaiTi" w:cs="Times New Roman" w:hint="eastAsia"/>
          <w:lang w:val="x-none" w:eastAsia="zh-TW"/>
        </w:rPr>
        <w:t>在</w:t>
      </w:r>
      <w:r w:rsidRPr="00613C25">
        <w:rPr>
          <w:rFonts w:ascii="KaiTi" w:eastAsia="KaiTi" w:hAnsi="KaiTi" w:cs="Times New Roman"/>
          <w:lang w:val="x-none" w:eastAsia="zh-TW"/>
        </w:rPr>
        <w:t>這殺人跟</w:t>
      </w:r>
      <w:r w:rsidR="00736F69" w:rsidRPr="00613C25">
        <w:rPr>
          <w:rFonts w:ascii="KaiTi" w:eastAsia="KaiTi" w:hAnsi="KaiTi" w:cs="Times New Roman" w:hint="eastAsia"/>
          <w:lang w:val="x-none" w:eastAsia="zh-TW"/>
        </w:rPr>
        <w:t>謊言</w:t>
      </w:r>
      <w:r w:rsidRPr="00613C25">
        <w:rPr>
          <w:rFonts w:ascii="KaiTi" w:eastAsia="KaiTi" w:hAnsi="KaiTi" w:cs="Times New Roman"/>
          <w:lang w:val="x-none" w:eastAsia="zh-TW"/>
        </w:rPr>
        <w:t>的</w:t>
      </w:r>
      <w:r w:rsidR="00AB5ED6">
        <w:rPr>
          <w:rFonts w:ascii="KaiTi" w:eastAsia="KaiTi" w:hAnsi="KaiTi" w:cs="Times New Roman" w:hint="eastAsia"/>
          <w:lang w:val="x-none" w:eastAsia="zh-TW"/>
        </w:rPr>
        <w:t>靈</w:t>
      </w:r>
      <w:r w:rsidRPr="00613C25">
        <w:rPr>
          <w:rFonts w:ascii="KaiTi" w:eastAsia="KaiTi" w:hAnsi="KaiTi" w:cs="Times New Roman"/>
          <w:lang w:val="x-none" w:eastAsia="zh-TW"/>
        </w:rPr>
        <w:t>後面</w:t>
      </w:r>
      <w:r w:rsidR="0006234E" w:rsidRPr="00613C25">
        <w:rPr>
          <w:rFonts w:ascii="KaiTi" w:eastAsia="KaiTi" w:hAnsi="KaiTi" w:cs="Times New Roman" w:hint="eastAsia"/>
          <w:lang w:val="x-none" w:eastAsia="zh-TW"/>
        </w:rPr>
        <w:t>（約八4</w:t>
      </w:r>
      <w:r w:rsidR="0006234E" w:rsidRPr="00613C25">
        <w:rPr>
          <w:rFonts w:ascii="KaiTi" w:eastAsia="KaiTi" w:hAnsi="KaiTi" w:cs="Times New Roman"/>
          <w:lang w:val="x-none" w:eastAsia="zh-TW"/>
        </w:rPr>
        <w:t>4</w:t>
      </w:r>
      <w:r w:rsidR="001D4E16" w:rsidRPr="00613C25">
        <w:rPr>
          <w:rFonts w:ascii="KaiTi" w:eastAsia="KaiTi" w:hAnsi="KaiTi" w:cs="Times New Roman" w:hint="eastAsia"/>
          <w:lang w:val="x-none" w:eastAsia="zh-TW"/>
        </w:rPr>
        <w:t>），</w:t>
      </w:r>
      <w:r w:rsidR="001943A0" w:rsidRPr="00613C25">
        <w:rPr>
          <w:rFonts w:ascii="KaiTi" w:eastAsia="KaiTi" w:hAnsi="KaiTi" w:cs="Times New Roman" w:hint="eastAsia"/>
          <w:lang w:val="x-none" w:eastAsia="zh-TW"/>
        </w:rPr>
        <w:t>所以我們需要以禱告和神的話打敗魔鬼</w:t>
      </w:r>
      <w:r w:rsidR="00262AAC">
        <w:rPr>
          <w:rFonts w:ascii="KaiTi" w:eastAsia="KaiTi" w:hAnsi="KaiTi" w:cs="Times New Roman" w:hint="eastAsia"/>
          <w:lang w:val="x-none" w:eastAsia="zh-TW"/>
        </w:rPr>
        <w:t>；而</w:t>
      </w:r>
      <w:r w:rsidR="001943A0" w:rsidRPr="00613C25">
        <w:rPr>
          <w:rFonts w:ascii="KaiTi" w:eastAsia="KaiTi" w:hAnsi="KaiTi" w:cs="Times New Roman" w:hint="eastAsia"/>
          <w:lang w:val="x-none" w:eastAsia="zh-TW"/>
        </w:rPr>
        <w:t>軍人</w:t>
      </w:r>
      <w:r w:rsidR="00262AAC">
        <w:rPr>
          <w:rFonts w:ascii="KaiTi" w:eastAsia="KaiTi" w:hAnsi="KaiTi" w:cs="Times New Roman" w:hint="eastAsia"/>
          <w:lang w:val="x-none" w:eastAsia="zh-TW"/>
        </w:rPr>
        <w:t>則是</w:t>
      </w:r>
      <w:r w:rsidR="001943A0" w:rsidRPr="00613C25">
        <w:rPr>
          <w:rFonts w:ascii="KaiTi" w:eastAsia="KaiTi" w:hAnsi="KaiTi" w:cs="Times New Roman" w:hint="eastAsia"/>
          <w:lang w:val="x-none" w:eastAsia="zh-TW"/>
        </w:rPr>
        <w:t>用</w:t>
      </w:r>
      <w:r w:rsidR="00661C4B" w:rsidRPr="00613C25">
        <w:rPr>
          <w:rFonts w:ascii="KaiTi" w:eastAsia="KaiTi" w:hAnsi="KaiTi" w:cs="Times New Roman" w:hint="eastAsia"/>
          <w:lang w:val="x-none" w:eastAsia="zh-TW"/>
        </w:rPr>
        <w:t>刀劍</w:t>
      </w:r>
      <w:r w:rsidR="00262AAC">
        <w:rPr>
          <w:rFonts w:ascii="KaiTi" w:eastAsia="KaiTi" w:hAnsi="KaiTi" w:cs="Times New Roman" w:hint="eastAsia"/>
          <w:lang w:val="x-none" w:eastAsia="zh-TW"/>
        </w:rPr>
        <w:t>來</w:t>
      </w:r>
      <w:r w:rsidR="001943A0" w:rsidRPr="00613C25">
        <w:rPr>
          <w:rFonts w:ascii="KaiTi" w:eastAsia="KaiTi" w:hAnsi="KaiTi" w:cs="Times New Roman" w:hint="eastAsia"/>
          <w:lang w:val="x-none" w:eastAsia="zh-TW"/>
        </w:rPr>
        <w:t>加入戰爭。</w:t>
      </w:r>
      <w:r w:rsidR="001E36DE" w:rsidRPr="00613C25">
        <w:rPr>
          <w:rStyle w:val="FootnoteReference"/>
          <w:rFonts w:ascii="KaiTi" w:eastAsia="KaiTi" w:hAnsi="KaiTi" w:cs="Times New Roman"/>
          <w:lang w:val="x-none" w:eastAsia="zh-TW"/>
        </w:rPr>
        <w:footnoteReference w:id="9"/>
      </w:r>
      <w:r w:rsidR="001E36DE" w:rsidRPr="00613C25">
        <w:rPr>
          <w:rFonts w:ascii="KaiTi" w:eastAsia="KaiTi" w:hAnsi="KaiTi" w:cs="Times New Roman"/>
          <w:lang w:eastAsia="zh-TW"/>
        </w:rPr>
        <w:t xml:space="preserve"> </w:t>
      </w:r>
      <w:r w:rsidR="00573BA0" w:rsidRPr="00613C25">
        <w:rPr>
          <w:rFonts w:ascii="KaiTi" w:eastAsia="KaiTi" w:hAnsi="KaiTi" w:cs="Times New Roman" w:hint="eastAsia"/>
          <w:lang w:val="x-none" w:eastAsia="zh-TW"/>
        </w:rPr>
        <w:t>馬丁路德強烈勸勉在國家戰爭的時候，基督徒應該不斷地迫切</w:t>
      </w:r>
      <w:r w:rsidR="000F3003" w:rsidRPr="00613C25">
        <w:rPr>
          <w:rFonts w:ascii="KaiTi" w:eastAsia="KaiTi" w:hAnsi="KaiTi" w:cs="Times New Roman" w:hint="eastAsia"/>
          <w:lang w:val="x-none" w:eastAsia="zh-TW"/>
        </w:rPr>
        <w:t>地禱告</w:t>
      </w:r>
      <w:r w:rsidR="00573BA0" w:rsidRPr="00613C25">
        <w:rPr>
          <w:rFonts w:ascii="KaiTi" w:eastAsia="KaiTi" w:hAnsi="KaiTi" w:cs="Times New Roman" w:hint="eastAsia"/>
          <w:lang w:val="x-none" w:eastAsia="zh-TW"/>
        </w:rPr>
        <w:t>，他</w:t>
      </w:r>
      <w:r w:rsidR="008A3EFB" w:rsidRPr="00613C25">
        <w:rPr>
          <w:rFonts w:ascii="KaiTi" w:eastAsia="KaiTi" w:hAnsi="KaiTi" w:cs="Times New Roman" w:hint="eastAsia"/>
          <w:lang w:val="x-none" w:eastAsia="zh-TW"/>
        </w:rPr>
        <w:t>寫下</w:t>
      </w:r>
      <w:r w:rsidR="00573BA0" w:rsidRPr="00613C25">
        <w:rPr>
          <w:rFonts w:ascii="KaiTi" w:eastAsia="KaiTi" w:hAnsi="KaiTi" w:cs="Times New Roman"/>
          <w:lang w:val="x-none" w:eastAsia="zh-TW"/>
        </w:rPr>
        <w:t xml:space="preserve"> </w:t>
      </w:r>
      <w:r w:rsidR="00A5141A" w:rsidRPr="00613C25">
        <w:rPr>
          <w:rFonts w:ascii="KaiTi" w:eastAsia="KaiTi" w:hAnsi="KaiTi" w:cs="Times New Roman" w:hint="eastAsia"/>
          <w:lang w:val="x-none" w:eastAsia="zh-TW"/>
        </w:rPr>
        <w:t>：</w:t>
      </w:r>
    </w:p>
    <w:p w14:paraId="44CE43A5" w14:textId="77777777" w:rsidR="00A5141A" w:rsidRPr="00613C25" w:rsidRDefault="00A5141A" w:rsidP="002077DD">
      <w:pPr>
        <w:divId w:val="1221790411"/>
        <w:rPr>
          <w:rFonts w:ascii="KaiTi" w:eastAsia="KaiTi" w:hAnsi="KaiTi" w:cs="Times New Roman"/>
          <w:lang w:val="x-none" w:eastAsia="zh-TW"/>
        </w:rPr>
      </w:pPr>
    </w:p>
    <w:p w14:paraId="6F87DEF6" w14:textId="090DB232" w:rsidR="00593B8F" w:rsidRPr="00613C25" w:rsidRDefault="007B7B58" w:rsidP="001E36DE">
      <w:pPr>
        <w:ind w:left="720"/>
        <w:divId w:val="1221790411"/>
        <w:rPr>
          <w:rFonts w:ascii="KaiTi" w:eastAsia="KaiTi" w:hAnsi="KaiTi" w:cs="Times New Roman"/>
          <w:lang w:eastAsia="zh-TW"/>
        </w:rPr>
      </w:pPr>
      <w:r w:rsidRPr="00613C25">
        <w:rPr>
          <w:rFonts w:ascii="KaiTi" w:eastAsia="KaiTi" w:hAnsi="KaiTi" w:cs="Times New Roman" w:hint="eastAsia"/>
          <w:b/>
          <w:bCs/>
          <w:lang w:val="x-none" w:eastAsia="zh-TW"/>
        </w:rPr>
        <w:t>應最</w:t>
      </w:r>
      <w:r w:rsidR="00582EF0" w:rsidRPr="00613C25">
        <w:rPr>
          <w:rFonts w:ascii="KaiTi" w:eastAsia="KaiTi" w:hAnsi="KaiTi" w:cs="Times New Roman" w:hint="eastAsia"/>
          <w:b/>
          <w:bCs/>
          <w:lang w:val="x-none" w:eastAsia="zh-TW"/>
        </w:rPr>
        <w:t>勤勉地</w:t>
      </w:r>
      <w:r w:rsidR="00250BBB" w:rsidRPr="00613C25">
        <w:rPr>
          <w:rFonts w:ascii="KaiTi" w:eastAsia="KaiTi" w:hAnsi="KaiTi" w:cs="Times New Roman" w:hint="eastAsia"/>
          <w:b/>
          <w:bCs/>
          <w:lang w:val="x-none" w:eastAsia="zh-TW"/>
        </w:rPr>
        <w:t>勸導他們</w:t>
      </w:r>
      <w:r w:rsidR="00C33C88" w:rsidRPr="00613C25">
        <w:rPr>
          <w:rFonts w:ascii="KaiTi" w:eastAsia="KaiTi" w:hAnsi="KaiTi" w:cs="Times New Roman" w:hint="eastAsia"/>
          <w:b/>
          <w:bCs/>
          <w:lang w:val="x-none" w:eastAsia="zh-TW"/>
        </w:rPr>
        <w:t>禱告，告訴他們這樣的禱告蒙上帝悅納，上帝命定</w:t>
      </w:r>
      <w:r w:rsidR="00DF2664" w:rsidRPr="00613C25">
        <w:rPr>
          <w:rFonts w:ascii="KaiTi" w:eastAsia="KaiTi" w:hAnsi="KaiTi" w:cs="Times New Roman" w:hint="eastAsia"/>
          <w:b/>
          <w:bCs/>
          <w:lang w:val="x-none" w:eastAsia="zh-TW"/>
        </w:rPr>
        <w:t>它</w:t>
      </w:r>
      <w:r w:rsidR="00C33C88" w:rsidRPr="00613C25">
        <w:rPr>
          <w:rFonts w:ascii="KaiTi" w:eastAsia="KaiTi" w:hAnsi="KaiTi" w:cs="Times New Roman" w:hint="eastAsia"/>
          <w:b/>
          <w:bCs/>
          <w:lang w:val="x-none" w:eastAsia="zh-TW"/>
        </w:rPr>
        <w:t>，並</w:t>
      </w:r>
      <w:r w:rsidR="00FC267D" w:rsidRPr="00613C25">
        <w:rPr>
          <w:rFonts w:ascii="KaiTi" w:eastAsia="KaiTi" w:hAnsi="KaiTi" w:cs="Times New Roman" w:hint="eastAsia"/>
          <w:b/>
          <w:bCs/>
          <w:lang w:val="x-none" w:eastAsia="zh-TW"/>
        </w:rPr>
        <w:t>允諾</w:t>
      </w:r>
      <w:r w:rsidR="00633161" w:rsidRPr="00613C25">
        <w:rPr>
          <w:rFonts w:ascii="KaiTi" w:eastAsia="KaiTi" w:hAnsi="KaiTi" w:cs="Times New Roman" w:hint="eastAsia"/>
          <w:b/>
          <w:bCs/>
          <w:lang w:val="x-none" w:eastAsia="zh-TW"/>
        </w:rPr>
        <w:t>加以垂</w:t>
      </w:r>
      <w:r w:rsidR="00115D3C" w:rsidRPr="00613C25">
        <w:rPr>
          <w:rFonts w:ascii="KaiTi" w:eastAsia="KaiTi" w:hAnsi="KaiTi" w:cs="Times New Roman" w:hint="eastAsia"/>
          <w:b/>
          <w:bCs/>
          <w:lang w:val="x-none" w:eastAsia="zh-TW"/>
        </w:rPr>
        <w:t>聽，</w:t>
      </w:r>
      <w:r w:rsidR="00C33C88" w:rsidRPr="00613C25">
        <w:rPr>
          <w:rFonts w:ascii="KaiTi" w:eastAsia="KaiTi" w:hAnsi="KaiTi" w:cs="Times New Roman" w:hint="eastAsia"/>
          <w:b/>
          <w:bCs/>
          <w:lang w:val="x-none" w:eastAsia="zh-TW"/>
        </w:rPr>
        <w:t>沒有人可以對</w:t>
      </w:r>
      <w:r w:rsidR="00115D3C" w:rsidRPr="00613C25">
        <w:rPr>
          <w:rFonts w:ascii="KaiTi" w:eastAsia="KaiTi" w:hAnsi="KaiTi" w:cs="Times New Roman" w:hint="eastAsia"/>
          <w:b/>
          <w:bCs/>
          <w:lang w:val="x-none" w:eastAsia="zh-TW"/>
        </w:rPr>
        <w:t>其</w:t>
      </w:r>
      <w:r w:rsidR="00062999" w:rsidRPr="00613C25">
        <w:rPr>
          <w:rFonts w:ascii="KaiTi" w:eastAsia="KaiTi" w:hAnsi="KaiTi" w:cs="Times New Roman" w:hint="eastAsia"/>
          <w:b/>
          <w:bCs/>
          <w:lang w:val="x-none" w:eastAsia="zh-TW"/>
        </w:rPr>
        <w:t>禱告加以</w:t>
      </w:r>
      <w:r w:rsidR="00C33C88" w:rsidRPr="00613C25">
        <w:rPr>
          <w:rFonts w:ascii="KaiTi" w:eastAsia="KaiTi" w:hAnsi="KaiTi" w:cs="Times New Roman" w:hint="eastAsia"/>
          <w:b/>
          <w:bCs/>
          <w:lang w:val="x-none" w:eastAsia="zh-TW"/>
        </w:rPr>
        <w:t>輕視或懷疑，</w:t>
      </w:r>
      <w:r w:rsidR="00B41055" w:rsidRPr="00613C25">
        <w:rPr>
          <w:rFonts w:ascii="KaiTi" w:eastAsia="KaiTi" w:hAnsi="KaiTi" w:cs="Times New Roman" w:hint="eastAsia"/>
          <w:b/>
          <w:bCs/>
          <w:lang w:val="x-none" w:eastAsia="zh-TW"/>
        </w:rPr>
        <w:t>而是</w:t>
      </w:r>
      <w:r w:rsidR="00C33C88" w:rsidRPr="00613C25">
        <w:rPr>
          <w:rFonts w:ascii="KaiTi" w:eastAsia="KaiTi" w:hAnsi="KaiTi" w:cs="Times New Roman" w:hint="eastAsia"/>
          <w:b/>
          <w:bCs/>
          <w:lang w:val="x-none" w:eastAsia="zh-TW"/>
        </w:rPr>
        <w:t>堅信</w:t>
      </w:r>
      <w:r w:rsidR="004766D3" w:rsidRPr="00613C25">
        <w:rPr>
          <w:rFonts w:ascii="KaiTi" w:eastAsia="KaiTi" w:hAnsi="KaiTi" w:cs="Times New Roman" w:hint="eastAsia"/>
          <w:b/>
          <w:bCs/>
          <w:lang w:val="x-none" w:eastAsia="zh-TW"/>
        </w:rPr>
        <w:t>它</w:t>
      </w:r>
      <w:r w:rsidR="00C33C88" w:rsidRPr="00613C25">
        <w:rPr>
          <w:rFonts w:ascii="KaiTi" w:eastAsia="KaiTi" w:hAnsi="KaiTi" w:cs="Times New Roman" w:hint="eastAsia"/>
          <w:b/>
          <w:bCs/>
          <w:lang w:val="x-none" w:eastAsia="zh-TW"/>
        </w:rPr>
        <w:t>將</w:t>
      </w:r>
      <w:r w:rsidR="00A06E56" w:rsidRPr="00613C25">
        <w:rPr>
          <w:rFonts w:ascii="KaiTi" w:eastAsia="KaiTi" w:hAnsi="KaiTi" w:cs="Times New Roman" w:hint="eastAsia"/>
          <w:b/>
          <w:bCs/>
          <w:lang w:val="x-none" w:eastAsia="zh-TW"/>
        </w:rPr>
        <w:t>被</w:t>
      </w:r>
      <w:r w:rsidR="00C33C88" w:rsidRPr="00613C25">
        <w:rPr>
          <w:rFonts w:ascii="KaiTi" w:eastAsia="KaiTi" w:hAnsi="KaiTi" w:cs="Times New Roman" w:hint="eastAsia"/>
          <w:b/>
          <w:bCs/>
          <w:lang w:val="x-none" w:eastAsia="zh-TW"/>
        </w:rPr>
        <w:t>聆聽</w:t>
      </w:r>
      <w:r w:rsidR="00A5141A" w:rsidRPr="00613C25">
        <w:rPr>
          <w:rFonts w:ascii="KaiTi" w:eastAsia="KaiTi" w:hAnsi="KaiTi" w:cs="Times New Roman" w:hint="eastAsia"/>
          <w:b/>
          <w:bCs/>
          <w:lang w:val="x-none" w:eastAsia="zh-TW"/>
        </w:rPr>
        <w:t>。</w:t>
      </w:r>
      <w:r w:rsidR="001E36DE" w:rsidRPr="00613C25">
        <w:rPr>
          <w:rStyle w:val="FootnoteReference"/>
          <w:rFonts w:ascii="KaiTi" w:eastAsia="KaiTi" w:hAnsi="KaiTi" w:cs="Times New Roman"/>
          <w:b/>
          <w:bCs/>
          <w:lang w:val="x-none" w:eastAsia="zh-TW"/>
        </w:rPr>
        <w:footnoteReference w:id="10"/>
      </w:r>
    </w:p>
    <w:p w14:paraId="3FBFB7D8" w14:textId="77777777" w:rsidR="00517F03" w:rsidRPr="00613C25" w:rsidRDefault="00517F03" w:rsidP="00517F03">
      <w:pPr>
        <w:divId w:val="1221790411"/>
        <w:rPr>
          <w:rFonts w:ascii="KaiTi" w:eastAsia="KaiTi" w:hAnsi="KaiTi" w:cs="Times New Roman"/>
          <w:lang w:val="x-none" w:eastAsia="zh-TW"/>
        </w:rPr>
      </w:pPr>
    </w:p>
    <w:p w14:paraId="50496BFF" w14:textId="229639AB" w:rsidR="00A4509F" w:rsidRPr="00613C25" w:rsidRDefault="00A4509F" w:rsidP="00517F03">
      <w:pPr>
        <w:divId w:val="1221790411"/>
        <w:rPr>
          <w:rFonts w:ascii="KaiTi" w:eastAsia="KaiTi" w:hAnsi="KaiTi" w:cs="Times New Roman"/>
          <w:lang w:eastAsia="zh-TW"/>
        </w:rPr>
      </w:pPr>
    </w:p>
    <w:sectPr w:rsidR="00A4509F" w:rsidRPr="00613C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4CDE" w14:textId="77777777" w:rsidR="00FC1F12" w:rsidRDefault="00FC1F12" w:rsidP="007668A7">
      <w:r>
        <w:separator/>
      </w:r>
    </w:p>
  </w:endnote>
  <w:endnote w:type="continuationSeparator" w:id="0">
    <w:p w14:paraId="4DE66DE2" w14:textId="77777777" w:rsidR="00FC1F12" w:rsidRDefault="00FC1F12" w:rsidP="007668A7">
      <w:r>
        <w:continuationSeparator/>
      </w:r>
    </w:p>
  </w:endnote>
  <w:endnote w:type="continuationNotice" w:id="1">
    <w:p w14:paraId="04003303" w14:textId="77777777" w:rsidR="00FC1F12" w:rsidRDefault="00FC1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D6CF" w14:textId="77777777" w:rsidR="00FC1F12" w:rsidRDefault="00FC1F12" w:rsidP="007668A7">
      <w:r>
        <w:separator/>
      </w:r>
    </w:p>
  </w:footnote>
  <w:footnote w:type="continuationSeparator" w:id="0">
    <w:p w14:paraId="04A72FC7" w14:textId="77777777" w:rsidR="00FC1F12" w:rsidRDefault="00FC1F12" w:rsidP="007668A7">
      <w:r>
        <w:continuationSeparator/>
      </w:r>
    </w:p>
  </w:footnote>
  <w:footnote w:type="continuationNotice" w:id="1">
    <w:p w14:paraId="6E491B22" w14:textId="77777777" w:rsidR="00FC1F12" w:rsidRDefault="00FC1F12"/>
  </w:footnote>
  <w:footnote w:id="2">
    <w:p w14:paraId="0BBD4AE8" w14:textId="1EBA37F4" w:rsidR="007668A7" w:rsidRPr="00A9315F" w:rsidRDefault="007668A7">
      <w:pPr>
        <w:pStyle w:val="FootnoteText"/>
        <w:rPr>
          <w:lang w:eastAsia="zh-TW"/>
        </w:rPr>
      </w:pPr>
      <w:r>
        <w:rPr>
          <w:rStyle w:val="FootnoteReference"/>
        </w:rPr>
        <w:footnoteRef/>
      </w:r>
      <w:r>
        <w:rPr>
          <w:lang w:eastAsia="zh-TW"/>
        </w:rPr>
        <w:t xml:space="preserve"> </w:t>
      </w:r>
      <w:r w:rsidR="00A9315F">
        <w:rPr>
          <w:rFonts w:hint="eastAsia"/>
          <w:u w:val="single"/>
          <w:lang w:eastAsia="zh-TW"/>
        </w:rPr>
        <w:t>路德文集（第五卷）</w:t>
      </w:r>
      <w:r w:rsidR="00A9315F">
        <w:rPr>
          <w:rFonts w:hint="eastAsia"/>
          <w:lang w:eastAsia="zh-TW"/>
        </w:rPr>
        <w:t>，</w:t>
      </w:r>
      <w:r w:rsidR="00E57B57">
        <w:rPr>
          <w:rFonts w:hint="eastAsia"/>
          <w:lang w:eastAsia="zh-TW"/>
        </w:rPr>
        <w:t>葉泰昌</w:t>
      </w:r>
      <w:r w:rsidR="00BF0BA2">
        <w:rPr>
          <w:rFonts w:hint="eastAsia"/>
          <w:lang w:eastAsia="zh-TW"/>
        </w:rPr>
        <w:t>主編（香港：香港路德會</w:t>
      </w:r>
      <w:r w:rsidR="0047325D">
        <w:rPr>
          <w:rFonts w:hint="eastAsia"/>
          <w:lang w:eastAsia="zh-TW"/>
        </w:rPr>
        <w:t>文字部，</w:t>
      </w:r>
      <w:r w:rsidR="0047325D">
        <w:rPr>
          <w:rFonts w:hint="eastAsia"/>
          <w:lang w:eastAsia="zh-TW"/>
        </w:rPr>
        <w:t>2</w:t>
      </w:r>
      <w:r w:rsidR="0047325D">
        <w:rPr>
          <w:lang w:eastAsia="zh-TW"/>
        </w:rPr>
        <w:t>0</w:t>
      </w:r>
      <w:r w:rsidR="00F507CE">
        <w:rPr>
          <w:lang w:eastAsia="zh-TW"/>
        </w:rPr>
        <w:t>19</w:t>
      </w:r>
      <w:r w:rsidR="00F507CE">
        <w:rPr>
          <w:rFonts w:hint="eastAsia"/>
          <w:lang w:eastAsia="zh-TW"/>
        </w:rPr>
        <w:t>年），</w:t>
      </w:r>
      <w:r w:rsidR="00576EC1">
        <w:rPr>
          <w:rFonts w:hint="eastAsia"/>
          <w:lang w:eastAsia="zh-TW"/>
        </w:rPr>
        <w:t>2</w:t>
      </w:r>
      <w:r w:rsidR="00576EC1">
        <w:rPr>
          <w:lang w:eastAsia="zh-TW"/>
        </w:rPr>
        <w:t>39-284</w:t>
      </w:r>
      <w:r w:rsidR="00576EC1">
        <w:rPr>
          <w:rFonts w:hint="eastAsia"/>
          <w:lang w:eastAsia="zh-TW"/>
        </w:rPr>
        <w:t>頁</w:t>
      </w:r>
      <w:r w:rsidR="00D260BC">
        <w:rPr>
          <w:rFonts w:hint="eastAsia"/>
          <w:lang w:eastAsia="zh-TW"/>
        </w:rPr>
        <w:t>與</w:t>
      </w:r>
      <w:r w:rsidR="00D260BC">
        <w:rPr>
          <w:rFonts w:hint="eastAsia"/>
          <w:lang w:eastAsia="zh-TW"/>
        </w:rPr>
        <w:t>2</w:t>
      </w:r>
      <w:r w:rsidR="00D260BC">
        <w:rPr>
          <w:lang w:eastAsia="zh-TW"/>
        </w:rPr>
        <w:t>85-332</w:t>
      </w:r>
      <w:r w:rsidR="00D260BC">
        <w:rPr>
          <w:rFonts w:hint="eastAsia"/>
          <w:lang w:eastAsia="zh-TW"/>
        </w:rPr>
        <w:t>頁。</w:t>
      </w:r>
    </w:p>
  </w:footnote>
  <w:footnote w:id="3">
    <w:p w14:paraId="153E6E63" w14:textId="710D8AE7" w:rsidR="008A3566" w:rsidRDefault="008A3566">
      <w:pPr>
        <w:pStyle w:val="FootnoteText"/>
        <w:rPr>
          <w:lang w:eastAsia="zh-TW"/>
        </w:rPr>
      </w:pPr>
      <w:r>
        <w:rPr>
          <w:rStyle w:val="FootnoteReference"/>
        </w:rPr>
        <w:footnoteRef/>
      </w:r>
      <w:r>
        <w:rPr>
          <w:lang w:eastAsia="zh-TW"/>
        </w:rPr>
        <w:t xml:space="preserve"> </w:t>
      </w:r>
      <w:r w:rsidR="001079E5">
        <w:rPr>
          <w:rFonts w:hint="eastAsia"/>
          <w:u w:val="single"/>
          <w:lang w:eastAsia="zh-TW"/>
        </w:rPr>
        <w:t>路德文集（第五卷）</w:t>
      </w:r>
      <w:r w:rsidR="001079E5">
        <w:rPr>
          <w:rFonts w:hint="eastAsia"/>
          <w:lang w:eastAsia="zh-TW"/>
        </w:rPr>
        <w:t>，</w:t>
      </w:r>
      <w:r w:rsidR="00012856">
        <w:rPr>
          <w:lang w:eastAsia="zh-TW"/>
        </w:rPr>
        <w:t>246-248</w:t>
      </w:r>
      <w:r w:rsidR="001079E5">
        <w:rPr>
          <w:rFonts w:hint="eastAsia"/>
          <w:lang w:eastAsia="zh-TW"/>
        </w:rPr>
        <w:t>頁。</w:t>
      </w:r>
    </w:p>
  </w:footnote>
  <w:footnote w:id="4">
    <w:p w14:paraId="04211322" w14:textId="493BAC12" w:rsidR="008C2425" w:rsidRDefault="008C2425">
      <w:pPr>
        <w:pStyle w:val="FootnoteText"/>
        <w:rPr>
          <w:lang w:eastAsia="zh-TW"/>
        </w:rPr>
      </w:pPr>
      <w:r>
        <w:rPr>
          <w:rStyle w:val="FootnoteReference"/>
        </w:rPr>
        <w:footnoteRef/>
      </w:r>
      <w:r>
        <w:rPr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>路德文集（第五卷）</w:t>
      </w:r>
      <w:r>
        <w:rPr>
          <w:rFonts w:hint="eastAsia"/>
          <w:lang w:eastAsia="zh-TW"/>
        </w:rPr>
        <w:t>，</w:t>
      </w:r>
      <w:r>
        <w:rPr>
          <w:lang w:eastAsia="zh-TW"/>
        </w:rPr>
        <w:t>291</w:t>
      </w:r>
      <w:r>
        <w:rPr>
          <w:rFonts w:hint="eastAsia"/>
          <w:lang w:eastAsia="zh-TW"/>
        </w:rPr>
        <w:t>頁。</w:t>
      </w:r>
    </w:p>
  </w:footnote>
  <w:footnote w:id="5">
    <w:p w14:paraId="6A736E97" w14:textId="18B26DE7" w:rsidR="00754181" w:rsidRDefault="00754181">
      <w:pPr>
        <w:pStyle w:val="FootnoteText"/>
        <w:rPr>
          <w:lang w:eastAsia="zh-TW"/>
        </w:rPr>
      </w:pPr>
      <w:r>
        <w:rPr>
          <w:rStyle w:val="FootnoteReference"/>
        </w:rPr>
        <w:footnoteRef/>
      </w:r>
      <w:r>
        <w:rPr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>路德文集（第五卷）</w:t>
      </w:r>
      <w:r>
        <w:rPr>
          <w:rFonts w:hint="eastAsia"/>
          <w:lang w:eastAsia="zh-TW"/>
        </w:rPr>
        <w:t>，</w:t>
      </w:r>
      <w:r>
        <w:rPr>
          <w:lang w:eastAsia="zh-TW"/>
        </w:rPr>
        <w:t>313</w:t>
      </w:r>
      <w:r>
        <w:rPr>
          <w:rFonts w:hint="eastAsia"/>
          <w:lang w:eastAsia="zh-TW"/>
        </w:rPr>
        <w:t>頁。</w:t>
      </w:r>
    </w:p>
  </w:footnote>
  <w:footnote w:id="6">
    <w:p w14:paraId="0F407EC7" w14:textId="071ABE55" w:rsidR="00754181" w:rsidRDefault="00754181">
      <w:pPr>
        <w:pStyle w:val="FootnoteText"/>
        <w:rPr>
          <w:lang w:eastAsia="zh-TW"/>
        </w:rPr>
      </w:pPr>
      <w:r>
        <w:rPr>
          <w:rStyle w:val="FootnoteReference"/>
        </w:rPr>
        <w:footnoteRef/>
      </w:r>
      <w:r>
        <w:rPr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>路德文集（第五卷）</w:t>
      </w:r>
      <w:r>
        <w:rPr>
          <w:rFonts w:hint="eastAsia"/>
          <w:lang w:eastAsia="zh-TW"/>
        </w:rPr>
        <w:t>，</w:t>
      </w:r>
      <w:r>
        <w:rPr>
          <w:lang w:eastAsia="zh-TW"/>
        </w:rPr>
        <w:t>314</w:t>
      </w:r>
      <w:r>
        <w:rPr>
          <w:rFonts w:hint="eastAsia"/>
          <w:lang w:eastAsia="zh-TW"/>
        </w:rPr>
        <w:t>頁。</w:t>
      </w:r>
    </w:p>
  </w:footnote>
  <w:footnote w:id="7">
    <w:p w14:paraId="57818481" w14:textId="60BA179C" w:rsidR="00754181" w:rsidRDefault="00754181">
      <w:pPr>
        <w:pStyle w:val="FootnoteText"/>
        <w:rPr>
          <w:lang w:eastAsia="zh-TW"/>
        </w:rPr>
      </w:pPr>
      <w:r>
        <w:rPr>
          <w:rStyle w:val="FootnoteReference"/>
        </w:rPr>
        <w:footnoteRef/>
      </w:r>
      <w:r>
        <w:rPr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>路德文集（第五卷）</w:t>
      </w:r>
      <w:r>
        <w:rPr>
          <w:rFonts w:hint="eastAsia"/>
          <w:lang w:eastAsia="zh-TW"/>
        </w:rPr>
        <w:t>，</w:t>
      </w:r>
      <w:r>
        <w:rPr>
          <w:lang w:eastAsia="zh-TW"/>
        </w:rPr>
        <w:t>312</w:t>
      </w:r>
      <w:r>
        <w:rPr>
          <w:rFonts w:hint="eastAsia"/>
          <w:lang w:eastAsia="zh-TW"/>
        </w:rPr>
        <w:t>頁。</w:t>
      </w:r>
    </w:p>
  </w:footnote>
  <w:footnote w:id="8">
    <w:p w14:paraId="0717C318" w14:textId="7DB5CD44" w:rsidR="005F7B6E" w:rsidRDefault="005F7B6E">
      <w:pPr>
        <w:pStyle w:val="FootnoteText"/>
        <w:rPr>
          <w:lang w:eastAsia="zh-TW"/>
        </w:rPr>
      </w:pPr>
      <w:r>
        <w:rPr>
          <w:rStyle w:val="FootnoteReference"/>
        </w:rPr>
        <w:footnoteRef/>
      </w:r>
      <w:r>
        <w:rPr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>路德文集（第五卷）</w:t>
      </w:r>
      <w:r>
        <w:rPr>
          <w:rFonts w:hint="eastAsia"/>
          <w:lang w:eastAsia="zh-TW"/>
        </w:rPr>
        <w:t>，</w:t>
      </w:r>
      <w:r>
        <w:rPr>
          <w:lang w:eastAsia="zh-TW"/>
        </w:rPr>
        <w:t>328</w:t>
      </w:r>
      <w:r>
        <w:rPr>
          <w:rFonts w:hint="eastAsia"/>
          <w:lang w:eastAsia="zh-TW"/>
        </w:rPr>
        <w:t>頁。</w:t>
      </w:r>
    </w:p>
  </w:footnote>
  <w:footnote w:id="9">
    <w:p w14:paraId="695403D0" w14:textId="2D4409D2" w:rsidR="001E36DE" w:rsidRDefault="001E36DE">
      <w:pPr>
        <w:pStyle w:val="FootnoteText"/>
        <w:rPr>
          <w:lang w:eastAsia="zh-TW"/>
        </w:rPr>
      </w:pPr>
      <w:r>
        <w:rPr>
          <w:rStyle w:val="FootnoteReference"/>
        </w:rPr>
        <w:footnoteRef/>
      </w:r>
      <w:r>
        <w:rPr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>路德文集（第五卷）</w:t>
      </w:r>
      <w:r>
        <w:rPr>
          <w:rFonts w:hint="eastAsia"/>
          <w:lang w:eastAsia="zh-TW"/>
        </w:rPr>
        <w:t>，</w:t>
      </w:r>
      <w:r>
        <w:rPr>
          <w:lang w:eastAsia="zh-TW"/>
        </w:rPr>
        <w:t>307</w:t>
      </w:r>
      <w:r>
        <w:rPr>
          <w:rFonts w:hint="eastAsia"/>
          <w:lang w:eastAsia="zh-TW"/>
        </w:rPr>
        <w:t>頁。</w:t>
      </w:r>
    </w:p>
  </w:footnote>
  <w:footnote w:id="10">
    <w:p w14:paraId="12D2CF93" w14:textId="588D7103" w:rsidR="001E36DE" w:rsidRDefault="001E36DE">
      <w:pPr>
        <w:pStyle w:val="FootnoteText"/>
        <w:rPr>
          <w:lang w:eastAsia="zh-TW"/>
        </w:rPr>
      </w:pPr>
      <w:r>
        <w:rPr>
          <w:rStyle w:val="FootnoteReference"/>
        </w:rPr>
        <w:footnoteRef/>
      </w:r>
      <w:r>
        <w:rPr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>路德文集（第五卷）</w:t>
      </w:r>
      <w:r>
        <w:rPr>
          <w:rFonts w:hint="eastAsia"/>
          <w:lang w:eastAsia="zh-TW"/>
        </w:rPr>
        <w:t>，</w:t>
      </w:r>
      <w:r>
        <w:rPr>
          <w:lang w:eastAsia="zh-TW"/>
        </w:rPr>
        <w:t>301</w:t>
      </w:r>
      <w:r>
        <w:rPr>
          <w:rFonts w:hint="eastAsia"/>
          <w:lang w:eastAsia="zh-TW"/>
        </w:rPr>
        <w:t>頁。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A7"/>
    <w:rsid w:val="0000345B"/>
    <w:rsid w:val="00012856"/>
    <w:rsid w:val="00014306"/>
    <w:rsid w:val="00014E83"/>
    <w:rsid w:val="00020371"/>
    <w:rsid w:val="00020D2C"/>
    <w:rsid w:val="00022FB0"/>
    <w:rsid w:val="00026ED9"/>
    <w:rsid w:val="000362C8"/>
    <w:rsid w:val="00042AB9"/>
    <w:rsid w:val="0006234E"/>
    <w:rsid w:val="00062999"/>
    <w:rsid w:val="00063B6A"/>
    <w:rsid w:val="0007288E"/>
    <w:rsid w:val="000735DF"/>
    <w:rsid w:val="0008097F"/>
    <w:rsid w:val="00087AEE"/>
    <w:rsid w:val="00087C57"/>
    <w:rsid w:val="00091B32"/>
    <w:rsid w:val="00097657"/>
    <w:rsid w:val="000A3F59"/>
    <w:rsid w:val="000B2BF6"/>
    <w:rsid w:val="000C4A1D"/>
    <w:rsid w:val="000D0947"/>
    <w:rsid w:val="000D2605"/>
    <w:rsid w:val="000D6AA0"/>
    <w:rsid w:val="000D7C0C"/>
    <w:rsid w:val="000E3948"/>
    <w:rsid w:val="000E3C37"/>
    <w:rsid w:val="000E6ED9"/>
    <w:rsid w:val="000E72BA"/>
    <w:rsid w:val="000E7B74"/>
    <w:rsid w:val="000F3003"/>
    <w:rsid w:val="000F4135"/>
    <w:rsid w:val="000F4D8F"/>
    <w:rsid w:val="000F7945"/>
    <w:rsid w:val="001011A4"/>
    <w:rsid w:val="00103354"/>
    <w:rsid w:val="00103E25"/>
    <w:rsid w:val="00105030"/>
    <w:rsid w:val="001078CE"/>
    <w:rsid w:val="001079E5"/>
    <w:rsid w:val="00115D3C"/>
    <w:rsid w:val="001166FE"/>
    <w:rsid w:val="0012295C"/>
    <w:rsid w:val="0012416A"/>
    <w:rsid w:val="00127732"/>
    <w:rsid w:val="001279C0"/>
    <w:rsid w:val="00130A0F"/>
    <w:rsid w:val="00132D61"/>
    <w:rsid w:val="00133C81"/>
    <w:rsid w:val="00134BA7"/>
    <w:rsid w:val="0014246C"/>
    <w:rsid w:val="00144D55"/>
    <w:rsid w:val="0014730F"/>
    <w:rsid w:val="00151D69"/>
    <w:rsid w:val="0015223E"/>
    <w:rsid w:val="00155ED7"/>
    <w:rsid w:val="00163B30"/>
    <w:rsid w:val="00171F23"/>
    <w:rsid w:val="001732ED"/>
    <w:rsid w:val="00177A9D"/>
    <w:rsid w:val="001851C3"/>
    <w:rsid w:val="00187428"/>
    <w:rsid w:val="0019313E"/>
    <w:rsid w:val="001943A0"/>
    <w:rsid w:val="001A50C4"/>
    <w:rsid w:val="001A7AE6"/>
    <w:rsid w:val="001B3FE6"/>
    <w:rsid w:val="001B4530"/>
    <w:rsid w:val="001D155B"/>
    <w:rsid w:val="001D2C82"/>
    <w:rsid w:val="001D304C"/>
    <w:rsid w:val="001D4E16"/>
    <w:rsid w:val="001D52AA"/>
    <w:rsid w:val="001E2EE8"/>
    <w:rsid w:val="001E36DE"/>
    <w:rsid w:val="001E5CA0"/>
    <w:rsid w:val="001F1D92"/>
    <w:rsid w:val="001F338A"/>
    <w:rsid w:val="001F3669"/>
    <w:rsid w:val="001F4426"/>
    <w:rsid w:val="002026A0"/>
    <w:rsid w:val="002038C9"/>
    <w:rsid w:val="00205C5A"/>
    <w:rsid w:val="00206875"/>
    <w:rsid w:val="002070AF"/>
    <w:rsid w:val="002077DD"/>
    <w:rsid w:val="00230CA8"/>
    <w:rsid w:val="002324CF"/>
    <w:rsid w:val="00232D30"/>
    <w:rsid w:val="0024398C"/>
    <w:rsid w:val="00250BBB"/>
    <w:rsid w:val="00253FEB"/>
    <w:rsid w:val="00254501"/>
    <w:rsid w:val="0025705C"/>
    <w:rsid w:val="00262AAC"/>
    <w:rsid w:val="0026618E"/>
    <w:rsid w:val="002671C1"/>
    <w:rsid w:val="0026776B"/>
    <w:rsid w:val="0027129B"/>
    <w:rsid w:val="00271509"/>
    <w:rsid w:val="00275674"/>
    <w:rsid w:val="00277DC1"/>
    <w:rsid w:val="00294BB4"/>
    <w:rsid w:val="002A1656"/>
    <w:rsid w:val="002A1F92"/>
    <w:rsid w:val="002A31DB"/>
    <w:rsid w:val="002B5A7E"/>
    <w:rsid w:val="002C2207"/>
    <w:rsid w:val="002C4C74"/>
    <w:rsid w:val="002C5F6B"/>
    <w:rsid w:val="002D7930"/>
    <w:rsid w:val="002D7DBB"/>
    <w:rsid w:val="002E2831"/>
    <w:rsid w:val="002F43FC"/>
    <w:rsid w:val="00302205"/>
    <w:rsid w:val="003029AC"/>
    <w:rsid w:val="00305C4C"/>
    <w:rsid w:val="0030721D"/>
    <w:rsid w:val="00315016"/>
    <w:rsid w:val="00332DB7"/>
    <w:rsid w:val="00333634"/>
    <w:rsid w:val="00336565"/>
    <w:rsid w:val="00337CCE"/>
    <w:rsid w:val="0034000B"/>
    <w:rsid w:val="0034590B"/>
    <w:rsid w:val="00353873"/>
    <w:rsid w:val="00357E97"/>
    <w:rsid w:val="003631D5"/>
    <w:rsid w:val="00363316"/>
    <w:rsid w:val="003637AC"/>
    <w:rsid w:val="003639B9"/>
    <w:rsid w:val="0036402B"/>
    <w:rsid w:val="00373E1E"/>
    <w:rsid w:val="00384B9A"/>
    <w:rsid w:val="00386302"/>
    <w:rsid w:val="00386ECE"/>
    <w:rsid w:val="00387A2A"/>
    <w:rsid w:val="0039128C"/>
    <w:rsid w:val="00394863"/>
    <w:rsid w:val="003962EF"/>
    <w:rsid w:val="0039770C"/>
    <w:rsid w:val="003A5AAA"/>
    <w:rsid w:val="003A5D15"/>
    <w:rsid w:val="003A5DF7"/>
    <w:rsid w:val="003B0FB5"/>
    <w:rsid w:val="003B7A29"/>
    <w:rsid w:val="003C544A"/>
    <w:rsid w:val="003D0793"/>
    <w:rsid w:val="003D1F93"/>
    <w:rsid w:val="003E2978"/>
    <w:rsid w:val="003E7DD4"/>
    <w:rsid w:val="00406287"/>
    <w:rsid w:val="00412A3C"/>
    <w:rsid w:val="004204B7"/>
    <w:rsid w:val="00421EA3"/>
    <w:rsid w:val="00422BA6"/>
    <w:rsid w:val="0042732B"/>
    <w:rsid w:val="004339E6"/>
    <w:rsid w:val="004434F1"/>
    <w:rsid w:val="00443D54"/>
    <w:rsid w:val="004653DC"/>
    <w:rsid w:val="0047067D"/>
    <w:rsid w:val="0047089E"/>
    <w:rsid w:val="0047325D"/>
    <w:rsid w:val="004766D3"/>
    <w:rsid w:val="004830CE"/>
    <w:rsid w:val="0048563E"/>
    <w:rsid w:val="00485713"/>
    <w:rsid w:val="00495742"/>
    <w:rsid w:val="0049763D"/>
    <w:rsid w:val="004A1EC3"/>
    <w:rsid w:val="004A4565"/>
    <w:rsid w:val="004B4283"/>
    <w:rsid w:val="004B7585"/>
    <w:rsid w:val="004B78F7"/>
    <w:rsid w:val="004C047E"/>
    <w:rsid w:val="004C29A0"/>
    <w:rsid w:val="004C78FD"/>
    <w:rsid w:val="004D539C"/>
    <w:rsid w:val="004D56B6"/>
    <w:rsid w:val="004E20C5"/>
    <w:rsid w:val="004E22A7"/>
    <w:rsid w:val="004E6F22"/>
    <w:rsid w:val="004F32BD"/>
    <w:rsid w:val="004F3F4A"/>
    <w:rsid w:val="00500F8C"/>
    <w:rsid w:val="00501D9E"/>
    <w:rsid w:val="00502938"/>
    <w:rsid w:val="00503FC7"/>
    <w:rsid w:val="0050546A"/>
    <w:rsid w:val="005059B2"/>
    <w:rsid w:val="00517F03"/>
    <w:rsid w:val="0052363A"/>
    <w:rsid w:val="00530FB6"/>
    <w:rsid w:val="005344EB"/>
    <w:rsid w:val="00547AE7"/>
    <w:rsid w:val="005515BE"/>
    <w:rsid w:val="00554BB2"/>
    <w:rsid w:val="00556CF0"/>
    <w:rsid w:val="00562B43"/>
    <w:rsid w:val="005715DA"/>
    <w:rsid w:val="00571948"/>
    <w:rsid w:val="00573BA0"/>
    <w:rsid w:val="00576EC1"/>
    <w:rsid w:val="005821CC"/>
    <w:rsid w:val="0058242F"/>
    <w:rsid w:val="00582EF0"/>
    <w:rsid w:val="00584026"/>
    <w:rsid w:val="00593B8F"/>
    <w:rsid w:val="0059493F"/>
    <w:rsid w:val="005A753B"/>
    <w:rsid w:val="005B48D9"/>
    <w:rsid w:val="005B5193"/>
    <w:rsid w:val="005C5139"/>
    <w:rsid w:val="005D2246"/>
    <w:rsid w:val="005D518B"/>
    <w:rsid w:val="005E0658"/>
    <w:rsid w:val="005E17B8"/>
    <w:rsid w:val="005E3DB1"/>
    <w:rsid w:val="005F680B"/>
    <w:rsid w:val="005F7B6E"/>
    <w:rsid w:val="00600A6A"/>
    <w:rsid w:val="006029C0"/>
    <w:rsid w:val="00607322"/>
    <w:rsid w:val="00613C25"/>
    <w:rsid w:val="0061567E"/>
    <w:rsid w:val="0062493A"/>
    <w:rsid w:val="00624A26"/>
    <w:rsid w:val="00631CCC"/>
    <w:rsid w:val="00631EE7"/>
    <w:rsid w:val="00632226"/>
    <w:rsid w:val="00633161"/>
    <w:rsid w:val="00634AB0"/>
    <w:rsid w:val="00641ED2"/>
    <w:rsid w:val="00647BC9"/>
    <w:rsid w:val="00652529"/>
    <w:rsid w:val="00661C4B"/>
    <w:rsid w:val="00663DD4"/>
    <w:rsid w:val="0066510B"/>
    <w:rsid w:val="006671E4"/>
    <w:rsid w:val="00673D13"/>
    <w:rsid w:val="00674265"/>
    <w:rsid w:val="00674A77"/>
    <w:rsid w:val="00685226"/>
    <w:rsid w:val="00691F44"/>
    <w:rsid w:val="00692CE8"/>
    <w:rsid w:val="00697C29"/>
    <w:rsid w:val="006A3EA1"/>
    <w:rsid w:val="006A5BD7"/>
    <w:rsid w:val="006B063A"/>
    <w:rsid w:val="006D1080"/>
    <w:rsid w:val="006E0938"/>
    <w:rsid w:val="006F175A"/>
    <w:rsid w:val="006F29F1"/>
    <w:rsid w:val="006F3868"/>
    <w:rsid w:val="006F4B67"/>
    <w:rsid w:val="006F67C6"/>
    <w:rsid w:val="006F6BA2"/>
    <w:rsid w:val="006F6F3B"/>
    <w:rsid w:val="0070202F"/>
    <w:rsid w:val="0070553E"/>
    <w:rsid w:val="007114CC"/>
    <w:rsid w:val="00721A5A"/>
    <w:rsid w:val="00732FEB"/>
    <w:rsid w:val="0073378C"/>
    <w:rsid w:val="007348EB"/>
    <w:rsid w:val="00736153"/>
    <w:rsid w:val="00736F69"/>
    <w:rsid w:val="00740427"/>
    <w:rsid w:val="00752BA3"/>
    <w:rsid w:val="00754181"/>
    <w:rsid w:val="007608BF"/>
    <w:rsid w:val="007631E9"/>
    <w:rsid w:val="007668A7"/>
    <w:rsid w:val="00773E59"/>
    <w:rsid w:val="00776A28"/>
    <w:rsid w:val="007801D8"/>
    <w:rsid w:val="00780E98"/>
    <w:rsid w:val="00781E27"/>
    <w:rsid w:val="00782831"/>
    <w:rsid w:val="0078486E"/>
    <w:rsid w:val="00786B09"/>
    <w:rsid w:val="0079296D"/>
    <w:rsid w:val="00792AB4"/>
    <w:rsid w:val="00796A17"/>
    <w:rsid w:val="007A25C0"/>
    <w:rsid w:val="007A762F"/>
    <w:rsid w:val="007A7B89"/>
    <w:rsid w:val="007B32B7"/>
    <w:rsid w:val="007B7B58"/>
    <w:rsid w:val="007C7DC3"/>
    <w:rsid w:val="007D3B3B"/>
    <w:rsid w:val="007D73FA"/>
    <w:rsid w:val="007E263B"/>
    <w:rsid w:val="007E2993"/>
    <w:rsid w:val="007E5137"/>
    <w:rsid w:val="007F1967"/>
    <w:rsid w:val="007F5699"/>
    <w:rsid w:val="00801CB0"/>
    <w:rsid w:val="008026C8"/>
    <w:rsid w:val="008104AB"/>
    <w:rsid w:val="00815DE3"/>
    <w:rsid w:val="00820164"/>
    <w:rsid w:val="00820534"/>
    <w:rsid w:val="00820FCD"/>
    <w:rsid w:val="00830178"/>
    <w:rsid w:val="008342CD"/>
    <w:rsid w:val="0083746B"/>
    <w:rsid w:val="00837EB8"/>
    <w:rsid w:val="008444BE"/>
    <w:rsid w:val="00844B75"/>
    <w:rsid w:val="00847708"/>
    <w:rsid w:val="00852F61"/>
    <w:rsid w:val="00856ED9"/>
    <w:rsid w:val="008577D0"/>
    <w:rsid w:val="00863509"/>
    <w:rsid w:val="00863B88"/>
    <w:rsid w:val="0086501B"/>
    <w:rsid w:val="0087187E"/>
    <w:rsid w:val="00882119"/>
    <w:rsid w:val="00882C53"/>
    <w:rsid w:val="0088344F"/>
    <w:rsid w:val="008841B9"/>
    <w:rsid w:val="008858CD"/>
    <w:rsid w:val="0089173F"/>
    <w:rsid w:val="00895162"/>
    <w:rsid w:val="00896B66"/>
    <w:rsid w:val="008A22BF"/>
    <w:rsid w:val="008A3566"/>
    <w:rsid w:val="008A3EFB"/>
    <w:rsid w:val="008A5A9B"/>
    <w:rsid w:val="008A5DEC"/>
    <w:rsid w:val="008B5D6E"/>
    <w:rsid w:val="008B6AC8"/>
    <w:rsid w:val="008B6EA0"/>
    <w:rsid w:val="008B7FE8"/>
    <w:rsid w:val="008C2425"/>
    <w:rsid w:val="008C6531"/>
    <w:rsid w:val="008C7B3B"/>
    <w:rsid w:val="008E659A"/>
    <w:rsid w:val="008F30CA"/>
    <w:rsid w:val="00907460"/>
    <w:rsid w:val="00910B32"/>
    <w:rsid w:val="00912D62"/>
    <w:rsid w:val="00913517"/>
    <w:rsid w:val="009160AB"/>
    <w:rsid w:val="00921D0E"/>
    <w:rsid w:val="00925EBA"/>
    <w:rsid w:val="00926172"/>
    <w:rsid w:val="00933DA4"/>
    <w:rsid w:val="0093459C"/>
    <w:rsid w:val="00941928"/>
    <w:rsid w:val="0094511A"/>
    <w:rsid w:val="00951ADD"/>
    <w:rsid w:val="00966BFA"/>
    <w:rsid w:val="00971A71"/>
    <w:rsid w:val="009872B0"/>
    <w:rsid w:val="00990440"/>
    <w:rsid w:val="009965A0"/>
    <w:rsid w:val="009A05D1"/>
    <w:rsid w:val="009A0B13"/>
    <w:rsid w:val="009A0D5C"/>
    <w:rsid w:val="009A48C1"/>
    <w:rsid w:val="009A7A24"/>
    <w:rsid w:val="009B0272"/>
    <w:rsid w:val="009B0D64"/>
    <w:rsid w:val="009C3E7B"/>
    <w:rsid w:val="009D0B0E"/>
    <w:rsid w:val="009E1E4D"/>
    <w:rsid w:val="009E5BA2"/>
    <w:rsid w:val="009F08B6"/>
    <w:rsid w:val="009F7084"/>
    <w:rsid w:val="009F71A9"/>
    <w:rsid w:val="00A03A2E"/>
    <w:rsid w:val="00A045AA"/>
    <w:rsid w:val="00A06E56"/>
    <w:rsid w:val="00A07C18"/>
    <w:rsid w:val="00A14C49"/>
    <w:rsid w:val="00A15A07"/>
    <w:rsid w:val="00A16005"/>
    <w:rsid w:val="00A22548"/>
    <w:rsid w:val="00A255CB"/>
    <w:rsid w:val="00A34397"/>
    <w:rsid w:val="00A3615B"/>
    <w:rsid w:val="00A436C9"/>
    <w:rsid w:val="00A4509F"/>
    <w:rsid w:val="00A46E46"/>
    <w:rsid w:val="00A47D11"/>
    <w:rsid w:val="00A5141A"/>
    <w:rsid w:val="00A5142C"/>
    <w:rsid w:val="00A560DB"/>
    <w:rsid w:val="00A5624E"/>
    <w:rsid w:val="00A571F2"/>
    <w:rsid w:val="00A7285D"/>
    <w:rsid w:val="00A8621B"/>
    <w:rsid w:val="00A92828"/>
    <w:rsid w:val="00A9315F"/>
    <w:rsid w:val="00A95871"/>
    <w:rsid w:val="00A95F9D"/>
    <w:rsid w:val="00AA7B16"/>
    <w:rsid w:val="00AB5ED6"/>
    <w:rsid w:val="00AC0C06"/>
    <w:rsid w:val="00AC5EF0"/>
    <w:rsid w:val="00AD2C3D"/>
    <w:rsid w:val="00AD5D3C"/>
    <w:rsid w:val="00AE6D5A"/>
    <w:rsid w:val="00AE7BD5"/>
    <w:rsid w:val="00B03237"/>
    <w:rsid w:val="00B124C9"/>
    <w:rsid w:val="00B1520A"/>
    <w:rsid w:val="00B15518"/>
    <w:rsid w:val="00B24807"/>
    <w:rsid w:val="00B41055"/>
    <w:rsid w:val="00B43521"/>
    <w:rsid w:val="00B43968"/>
    <w:rsid w:val="00B47307"/>
    <w:rsid w:val="00B5117F"/>
    <w:rsid w:val="00B53DE5"/>
    <w:rsid w:val="00B54F1E"/>
    <w:rsid w:val="00B5577F"/>
    <w:rsid w:val="00B56C44"/>
    <w:rsid w:val="00B652B7"/>
    <w:rsid w:val="00B6578D"/>
    <w:rsid w:val="00B71700"/>
    <w:rsid w:val="00B75B5E"/>
    <w:rsid w:val="00B75F33"/>
    <w:rsid w:val="00B77084"/>
    <w:rsid w:val="00B77ACE"/>
    <w:rsid w:val="00B86153"/>
    <w:rsid w:val="00B93F4D"/>
    <w:rsid w:val="00B95B28"/>
    <w:rsid w:val="00B97990"/>
    <w:rsid w:val="00BB4D3E"/>
    <w:rsid w:val="00BC2A8F"/>
    <w:rsid w:val="00BC3B22"/>
    <w:rsid w:val="00BC60A2"/>
    <w:rsid w:val="00BE2029"/>
    <w:rsid w:val="00BE2E45"/>
    <w:rsid w:val="00BE3E1F"/>
    <w:rsid w:val="00BE6F05"/>
    <w:rsid w:val="00BF0BA2"/>
    <w:rsid w:val="00BF58EC"/>
    <w:rsid w:val="00C05A57"/>
    <w:rsid w:val="00C11E91"/>
    <w:rsid w:val="00C24E3A"/>
    <w:rsid w:val="00C3099A"/>
    <w:rsid w:val="00C31C6D"/>
    <w:rsid w:val="00C31C81"/>
    <w:rsid w:val="00C33C88"/>
    <w:rsid w:val="00C376EE"/>
    <w:rsid w:val="00C42FBD"/>
    <w:rsid w:val="00C43032"/>
    <w:rsid w:val="00C442E5"/>
    <w:rsid w:val="00C44429"/>
    <w:rsid w:val="00C62C23"/>
    <w:rsid w:val="00C676AD"/>
    <w:rsid w:val="00C747FF"/>
    <w:rsid w:val="00C752D4"/>
    <w:rsid w:val="00C770CE"/>
    <w:rsid w:val="00C7786E"/>
    <w:rsid w:val="00C834A0"/>
    <w:rsid w:val="00C85FE2"/>
    <w:rsid w:val="00C912A6"/>
    <w:rsid w:val="00C91AEB"/>
    <w:rsid w:val="00C93F63"/>
    <w:rsid w:val="00C96A78"/>
    <w:rsid w:val="00CA164E"/>
    <w:rsid w:val="00CA5B4A"/>
    <w:rsid w:val="00CA6F0F"/>
    <w:rsid w:val="00CB4193"/>
    <w:rsid w:val="00CB428F"/>
    <w:rsid w:val="00CC06AC"/>
    <w:rsid w:val="00CC6A7B"/>
    <w:rsid w:val="00CF02A5"/>
    <w:rsid w:val="00CF13DF"/>
    <w:rsid w:val="00CF598F"/>
    <w:rsid w:val="00CF6769"/>
    <w:rsid w:val="00CF69A8"/>
    <w:rsid w:val="00D03EB9"/>
    <w:rsid w:val="00D0459D"/>
    <w:rsid w:val="00D0515B"/>
    <w:rsid w:val="00D1368F"/>
    <w:rsid w:val="00D17C71"/>
    <w:rsid w:val="00D2352B"/>
    <w:rsid w:val="00D242F8"/>
    <w:rsid w:val="00D260BC"/>
    <w:rsid w:val="00D5279E"/>
    <w:rsid w:val="00D56800"/>
    <w:rsid w:val="00D62745"/>
    <w:rsid w:val="00D672BC"/>
    <w:rsid w:val="00D73467"/>
    <w:rsid w:val="00D85278"/>
    <w:rsid w:val="00D91185"/>
    <w:rsid w:val="00D935AC"/>
    <w:rsid w:val="00D94BFB"/>
    <w:rsid w:val="00DA29F9"/>
    <w:rsid w:val="00DB241D"/>
    <w:rsid w:val="00DB41CA"/>
    <w:rsid w:val="00DB4506"/>
    <w:rsid w:val="00DB6028"/>
    <w:rsid w:val="00DC1ED9"/>
    <w:rsid w:val="00DC45CA"/>
    <w:rsid w:val="00DC5EB7"/>
    <w:rsid w:val="00DD6DDF"/>
    <w:rsid w:val="00DE0D77"/>
    <w:rsid w:val="00DE719C"/>
    <w:rsid w:val="00DF20A3"/>
    <w:rsid w:val="00DF2664"/>
    <w:rsid w:val="00DF6D76"/>
    <w:rsid w:val="00E0032E"/>
    <w:rsid w:val="00E00ADD"/>
    <w:rsid w:val="00E06DA5"/>
    <w:rsid w:val="00E078CA"/>
    <w:rsid w:val="00E23F78"/>
    <w:rsid w:val="00E32CF4"/>
    <w:rsid w:val="00E36913"/>
    <w:rsid w:val="00E45B7A"/>
    <w:rsid w:val="00E5629D"/>
    <w:rsid w:val="00E57B57"/>
    <w:rsid w:val="00E60860"/>
    <w:rsid w:val="00E718BF"/>
    <w:rsid w:val="00E71A70"/>
    <w:rsid w:val="00E738B2"/>
    <w:rsid w:val="00E76C51"/>
    <w:rsid w:val="00E81C53"/>
    <w:rsid w:val="00E96728"/>
    <w:rsid w:val="00EA0C43"/>
    <w:rsid w:val="00EA3127"/>
    <w:rsid w:val="00EB7A16"/>
    <w:rsid w:val="00ED368B"/>
    <w:rsid w:val="00ED3D20"/>
    <w:rsid w:val="00EE15AF"/>
    <w:rsid w:val="00EE2C79"/>
    <w:rsid w:val="00EE2E1D"/>
    <w:rsid w:val="00EE4A8D"/>
    <w:rsid w:val="00EF00BA"/>
    <w:rsid w:val="00EF2196"/>
    <w:rsid w:val="00EF23FD"/>
    <w:rsid w:val="00F0578E"/>
    <w:rsid w:val="00F061E5"/>
    <w:rsid w:val="00F07E67"/>
    <w:rsid w:val="00F15FE1"/>
    <w:rsid w:val="00F2262B"/>
    <w:rsid w:val="00F30FEC"/>
    <w:rsid w:val="00F37055"/>
    <w:rsid w:val="00F4488E"/>
    <w:rsid w:val="00F47758"/>
    <w:rsid w:val="00F479BE"/>
    <w:rsid w:val="00F47E35"/>
    <w:rsid w:val="00F507CE"/>
    <w:rsid w:val="00F607EF"/>
    <w:rsid w:val="00F61A8F"/>
    <w:rsid w:val="00F6767C"/>
    <w:rsid w:val="00F7019C"/>
    <w:rsid w:val="00F7155C"/>
    <w:rsid w:val="00F76465"/>
    <w:rsid w:val="00F77ED2"/>
    <w:rsid w:val="00F82B99"/>
    <w:rsid w:val="00F91278"/>
    <w:rsid w:val="00FA73CE"/>
    <w:rsid w:val="00FC1F12"/>
    <w:rsid w:val="00FC267D"/>
    <w:rsid w:val="00FC55F6"/>
    <w:rsid w:val="00FC5608"/>
    <w:rsid w:val="00FD0633"/>
    <w:rsid w:val="00FD2480"/>
    <w:rsid w:val="00FD5B54"/>
    <w:rsid w:val="00FE26BE"/>
    <w:rsid w:val="00FE4A50"/>
    <w:rsid w:val="00FE69CC"/>
    <w:rsid w:val="00FF0081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96E1"/>
  <w15:chartTrackingRefBased/>
  <w15:docId w15:val="{C181445B-6025-3F44-AB7A-E7FE6015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668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8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8A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85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FE2"/>
  </w:style>
  <w:style w:type="paragraph" w:styleId="Footer">
    <w:name w:val="footer"/>
    <w:basedOn w:val="Normal"/>
    <w:link w:val="FooterChar"/>
    <w:uiPriority w:val="99"/>
    <w:semiHidden/>
    <w:unhideWhenUsed/>
    <w:rsid w:val="00C85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749804-86D1-624E-9063-31A25751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Oliver</dc:creator>
  <cp:keywords/>
  <dc:description/>
  <cp:lastModifiedBy>Stephen Oliver</cp:lastModifiedBy>
  <cp:revision>3</cp:revision>
  <cp:lastPrinted>2022-04-25T03:08:00Z</cp:lastPrinted>
  <dcterms:created xsi:type="dcterms:W3CDTF">2022-04-25T03:08:00Z</dcterms:created>
  <dcterms:modified xsi:type="dcterms:W3CDTF">2022-04-25T03:20:00Z</dcterms:modified>
</cp:coreProperties>
</file>